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0CAA" w:rsidRPr="00C20CAA" w:rsidRDefault="00C20CAA" w:rsidP="00C20CAA">
      <w:pPr>
        <w:pStyle w:val="afffffc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20CAA">
        <w:rPr>
          <w:rFonts w:ascii="Times New Roman" w:hAnsi="Times New Roman"/>
          <w:noProof/>
          <w:sz w:val="24"/>
          <w:szCs w:val="24"/>
        </w:rPr>
        <w:pict>
          <v:line id="_x0000_s1026" style="position:absolute;left:0;text-align:left;flip:x;z-index:251657216" from="5pt,-7.5pt" to="5pt,712.05pt" strokeweight="6pt">
            <v:stroke linestyle="thickBetweenThin"/>
            <w10:wrap type="square" anchorx="page"/>
          </v:line>
        </w:pict>
      </w:r>
      <w:r w:rsidRPr="00C20CAA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Эмблема ССК" style="position:absolute;left:0;text-align:left;margin-left:27pt;margin-top:0;width:60.55pt;height:63pt;z-index:251658240;visibility:visible">
            <v:imagedata r:id="rId7" o:title="Эмблема ССК"/>
            <w10:wrap type="square"/>
          </v:shape>
        </w:pict>
      </w:r>
      <w:r w:rsidRPr="00C20CAA">
        <w:rPr>
          <w:rFonts w:ascii="Times New Roman" w:hAnsi="Times New Roman"/>
          <w:sz w:val="24"/>
          <w:szCs w:val="24"/>
        </w:rPr>
        <w:t>ОБЛАСТНОЕ ГОСУДАРСТВЕННОЕ БЮДЖЕТНОЕ</w:t>
      </w:r>
    </w:p>
    <w:p w:rsidR="00C20CAA" w:rsidRPr="00C20CAA" w:rsidRDefault="00C20CAA" w:rsidP="00C20CAA">
      <w:pPr>
        <w:pStyle w:val="afffffc"/>
        <w:jc w:val="center"/>
        <w:rPr>
          <w:rFonts w:ascii="Times New Roman" w:hAnsi="Times New Roman"/>
          <w:sz w:val="24"/>
          <w:szCs w:val="24"/>
        </w:rPr>
      </w:pPr>
      <w:r w:rsidRPr="00C20CAA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C20CAA" w:rsidRPr="00C20CAA" w:rsidRDefault="00C20CAA" w:rsidP="00C20CAA">
      <w:pPr>
        <w:pStyle w:val="afffffc"/>
        <w:jc w:val="center"/>
        <w:rPr>
          <w:rFonts w:ascii="Times New Roman" w:hAnsi="Times New Roman"/>
          <w:b/>
          <w:bCs/>
          <w:sz w:val="24"/>
          <w:szCs w:val="24"/>
        </w:rPr>
      </w:pPr>
      <w:r w:rsidRPr="00C20CAA">
        <w:rPr>
          <w:rFonts w:ascii="Times New Roman" w:hAnsi="Times New Roman"/>
          <w:b/>
          <w:bCs/>
          <w:sz w:val="24"/>
          <w:szCs w:val="24"/>
        </w:rPr>
        <w:t>«СМОЛЕНСКИЙ СТРОИТЕЛЬНЫЙ КОЛЛЕДЖ»</w:t>
      </w:r>
    </w:p>
    <w:p w:rsidR="00C20CAA" w:rsidRPr="0027238D" w:rsidRDefault="00C20CAA" w:rsidP="00C20CAA">
      <w:pPr>
        <w:rPr>
          <w:rFonts w:ascii="Times New Roman" w:hAnsi="Times New Roman"/>
        </w:rPr>
      </w:pPr>
    </w:p>
    <w:p w:rsidR="00C20CAA" w:rsidRPr="004A0359" w:rsidRDefault="00C20CAA" w:rsidP="00C20CAA">
      <w:pPr>
        <w:pStyle w:val="a3"/>
      </w:pPr>
    </w:p>
    <w:p w:rsidR="00C20CAA" w:rsidRPr="004A0359" w:rsidRDefault="00C20CAA" w:rsidP="00C20CAA">
      <w:pPr>
        <w:pStyle w:val="a3"/>
        <w:jc w:val="center"/>
      </w:pPr>
    </w:p>
    <w:p w:rsidR="00C20CAA" w:rsidRPr="004A0359" w:rsidRDefault="00C20CAA" w:rsidP="00C20CAA">
      <w:pPr>
        <w:pStyle w:val="a3"/>
        <w:jc w:val="center"/>
      </w:pPr>
    </w:p>
    <w:p w:rsidR="00C20CAA" w:rsidRPr="004A0359" w:rsidRDefault="00C20CAA" w:rsidP="00C20CAA">
      <w:pPr>
        <w:pStyle w:val="a3"/>
        <w:jc w:val="center"/>
      </w:pPr>
    </w:p>
    <w:p w:rsidR="00C20CAA" w:rsidRPr="004A0359" w:rsidRDefault="00C20CAA" w:rsidP="00C20CAA">
      <w:pPr>
        <w:pStyle w:val="a3"/>
        <w:jc w:val="center"/>
      </w:pPr>
    </w:p>
    <w:p w:rsidR="00C20CAA" w:rsidRPr="004A0359" w:rsidRDefault="00C20CAA" w:rsidP="00C20CAA">
      <w:pPr>
        <w:pStyle w:val="a3"/>
        <w:jc w:val="center"/>
      </w:pPr>
    </w:p>
    <w:p w:rsidR="00C20CAA" w:rsidRPr="004A0359" w:rsidRDefault="00C20CAA" w:rsidP="00C20CAA">
      <w:pPr>
        <w:pStyle w:val="a3"/>
        <w:jc w:val="center"/>
      </w:pPr>
    </w:p>
    <w:p w:rsidR="00C20CAA" w:rsidRDefault="00C20CAA" w:rsidP="00C20CAA">
      <w:pPr>
        <w:pStyle w:val="a3"/>
      </w:pPr>
    </w:p>
    <w:p w:rsidR="00C20CAA" w:rsidRDefault="00C20CAA" w:rsidP="00C20CAA">
      <w:pPr>
        <w:pStyle w:val="a3"/>
      </w:pPr>
    </w:p>
    <w:p w:rsidR="00C20CAA" w:rsidRPr="004A0359" w:rsidRDefault="00C20CAA" w:rsidP="00C20CAA">
      <w:pPr>
        <w:pStyle w:val="a3"/>
        <w:jc w:val="center"/>
      </w:pPr>
    </w:p>
    <w:p w:rsidR="00C20CAA" w:rsidRPr="00C20CAA" w:rsidRDefault="00C20CAA" w:rsidP="00C20CAA">
      <w:pPr>
        <w:pStyle w:val="afffffc"/>
        <w:jc w:val="center"/>
        <w:rPr>
          <w:rFonts w:ascii="Times New Roman" w:hAnsi="Times New Roman"/>
          <w:b/>
          <w:sz w:val="40"/>
          <w:szCs w:val="40"/>
        </w:rPr>
      </w:pPr>
      <w:r w:rsidRPr="00C20CAA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C20CAA" w:rsidRPr="00C20CAA" w:rsidRDefault="00C20CAA" w:rsidP="00C20CAA">
      <w:pPr>
        <w:pStyle w:val="afffffc"/>
        <w:jc w:val="center"/>
        <w:rPr>
          <w:rFonts w:ascii="Times New Roman" w:hAnsi="Times New Roman"/>
          <w:b/>
          <w:sz w:val="40"/>
          <w:szCs w:val="40"/>
        </w:rPr>
      </w:pPr>
      <w:r w:rsidRPr="00C20CAA">
        <w:rPr>
          <w:rFonts w:ascii="Times New Roman" w:hAnsi="Times New Roman"/>
          <w:b/>
          <w:sz w:val="40"/>
          <w:szCs w:val="40"/>
        </w:rPr>
        <w:t>УЧЕБНОЙ ДИСЦИПЛ</w:t>
      </w:r>
      <w:r w:rsidRPr="00C20CAA">
        <w:rPr>
          <w:rFonts w:ascii="Times New Roman" w:hAnsi="Times New Roman"/>
          <w:b/>
          <w:sz w:val="40"/>
          <w:szCs w:val="40"/>
        </w:rPr>
        <w:t>И</w:t>
      </w:r>
      <w:r w:rsidRPr="00C20CAA">
        <w:rPr>
          <w:rFonts w:ascii="Times New Roman" w:hAnsi="Times New Roman"/>
          <w:b/>
          <w:sz w:val="40"/>
          <w:szCs w:val="40"/>
        </w:rPr>
        <w:t>НЫ</w:t>
      </w:r>
    </w:p>
    <w:p w:rsidR="00C20CAA" w:rsidRPr="00C20CAA" w:rsidRDefault="00C20CAA" w:rsidP="00C20CAA">
      <w:pPr>
        <w:pStyle w:val="afffffc"/>
        <w:jc w:val="center"/>
        <w:rPr>
          <w:rFonts w:ascii="Times New Roman" w:hAnsi="Times New Roman"/>
          <w:b/>
          <w:sz w:val="40"/>
          <w:szCs w:val="40"/>
        </w:rPr>
      </w:pPr>
    </w:p>
    <w:p w:rsidR="00C20CAA" w:rsidRPr="00C20CAA" w:rsidRDefault="00C20CAA" w:rsidP="00C20CAA">
      <w:pPr>
        <w:pStyle w:val="afffffc"/>
        <w:jc w:val="center"/>
        <w:rPr>
          <w:rFonts w:ascii="Times New Roman" w:hAnsi="Times New Roman"/>
          <w:b/>
          <w:sz w:val="40"/>
          <w:szCs w:val="40"/>
        </w:rPr>
      </w:pPr>
      <w:r w:rsidRPr="00C20CAA">
        <w:rPr>
          <w:rFonts w:ascii="Times New Roman" w:hAnsi="Times New Roman"/>
          <w:b/>
          <w:sz w:val="40"/>
          <w:szCs w:val="40"/>
        </w:rPr>
        <w:t>ОП.05 ФИЗИЧЕСКАЯ КУЛЬТУРА</w:t>
      </w:r>
    </w:p>
    <w:p w:rsidR="00C20CAA" w:rsidRPr="00C20CAA" w:rsidRDefault="00C20CAA" w:rsidP="00C20CAA">
      <w:pPr>
        <w:pStyle w:val="afffffc"/>
        <w:jc w:val="center"/>
        <w:rPr>
          <w:rFonts w:ascii="Times New Roman" w:hAnsi="Times New Roman"/>
          <w:b/>
          <w:caps/>
          <w:color w:val="231F20"/>
          <w:sz w:val="24"/>
          <w:szCs w:val="24"/>
        </w:rPr>
      </w:pPr>
    </w:p>
    <w:p w:rsidR="00C20CAA" w:rsidRDefault="00C20CAA" w:rsidP="00C20CAA">
      <w:pPr>
        <w:pStyle w:val="afffffc"/>
        <w:jc w:val="center"/>
        <w:rPr>
          <w:rFonts w:ascii="Times New Roman" w:hAnsi="Times New Roman"/>
          <w:b/>
          <w:sz w:val="32"/>
          <w:szCs w:val="32"/>
        </w:rPr>
      </w:pPr>
      <w:r w:rsidRPr="00C20CAA">
        <w:rPr>
          <w:rFonts w:ascii="Times New Roman" w:hAnsi="Times New Roman"/>
          <w:b/>
          <w:sz w:val="32"/>
          <w:szCs w:val="32"/>
        </w:rPr>
        <w:t>для подготовки квалифицированных рабочих, служ</w:t>
      </w:r>
      <w:r w:rsidRPr="00C20CAA">
        <w:rPr>
          <w:rFonts w:ascii="Times New Roman" w:hAnsi="Times New Roman"/>
          <w:b/>
          <w:sz w:val="32"/>
          <w:szCs w:val="32"/>
        </w:rPr>
        <w:t>а</w:t>
      </w:r>
      <w:r w:rsidRPr="00C20CAA">
        <w:rPr>
          <w:rFonts w:ascii="Times New Roman" w:hAnsi="Times New Roman"/>
          <w:b/>
          <w:sz w:val="32"/>
          <w:szCs w:val="32"/>
        </w:rPr>
        <w:t>щих по профессии:</w:t>
      </w:r>
    </w:p>
    <w:p w:rsidR="00C20CAA" w:rsidRPr="00C20CAA" w:rsidRDefault="00C20CAA" w:rsidP="00C20CAA">
      <w:pPr>
        <w:pStyle w:val="afffffc"/>
        <w:jc w:val="center"/>
        <w:rPr>
          <w:rFonts w:ascii="Times New Roman" w:hAnsi="Times New Roman"/>
          <w:b/>
          <w:sz w:val="32"/>
          <w:szCs w:val="32"/>
        </w:rPr>
      </w:pPr>
    </w:p>
    <w:p w:rsidR="00C20CAA" w:rsidRPr="00C20CAA" w:rsidRDefault="00C20CAA" w:rsidP="00C20CAA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C20CAA">
        <w:rPr>
          <w:rFonts w:ascii="Times New Roman" w:hAnsi="Times New Roman"/>
          <w:b/>
          <w:sz w:val="32"/>
          <w:szCs w:val="32"/>
        </w:rPr>
        <w:t xml:space="preserve">08.01.026 </w:t>
      </w:r>
      <w:r w:rsidRPr="00C20CAA">
        <w:rPr>
          <w:rFonts w:ascii="Times New Roman" w:hAnsi="Times New Roman"/>
          <w:b/>
          <w:color w:val="000000"/>
          <w:sz w:val="32"/>
          <w:szCs w:val="32"/>
        </w:rPr>
        <w:t>Мастер по ремонту и обслуживанию инж</w:t>
      </w:r>
      <w:r w:rsidRPr="00C20CAA">
        <w:rPr>
          <w:rFonts w:ascii="Times New Roman" w:hAnsi="Times New Roman"/>
          <w:b/>
          <w:color w:val="000000"/>
          <w:sz w:val="32"/>
          <w:szCs w:val="32"/>
        </w:rPr>
        <w:t>е</w:t>
      </w:r>
      <w:r w:rsidRPr="00C20CAA">
        <w:rPr>
          <w:rFonts w:ascii="Times New Roman" w:hAnsi="Times New Roman"/>
          <w:b/>
          <w:color w:val="000000"/>
          <w:sz w:val="32"/>
          <w:szCs w:val="32"/>
        </w:rPr>
        <w:t>нерных систем жилищно-коммунального хозяйства</w:t>
      </w:r>
    </w:p>
    <w:p w:rsidR="00C20CAA" w:rsidRPr="004A0359" w:rsidRDefault="00C20CAA" w:rsidP="00C20CAA">
      <w:pPr>
        <w:pStyle w:val="a3"/>
        <w:jc w:val="center"/>
      </w:pPr>
    </w:p>
    <w:p w:rsidR="00C20CAA" w:rsidRPr="004A0359" w:rsidRDefault="00C20CAA" w:rsidP="00C20CAA">
      <w:pPr>
        <w:pStyle w:val="a3"/>
        <w:jc w:val="center"/>
      </w:pPr>
    </w:p>
    <w:p w:rsidR="00C20CAA" w:rsidRPr="004A0359" w:rsidRDefault="00C20CAA" w:rsidP="00C20CAA">
      <w:pPr>
        <w:pStyle w:val="a3"/>
        <w:jc w:val="center"/>
      </w:pPr>
    </w:p>
    <w:p w:rsidR="00C20CAA" w:rsidRPr="004A0359" w:rsidRDefault="00C20CAA" w:rsidP="00C20CAA">
      <w:pPr>
        <w:pStyle w:val="a3"/>
        <w:jc w:val="center"/>
      </w:pPr>
    </w:p>
    <w:p w:rsidR="00C20CAA" w:rsidRDefault="00C20CAA" w:rsidP="00C20CAA">
      <w:pPr>
        <w:pStyle w:val="a3"/>
        <w:jc w:val="center"/>
      </w:pPr>
    </w:p>
    <w:p w:rsidR="00C20CAA" w:rsidRDefault="00C20CAA" w:rsidP="00C20CAA">
      <w:pPr>
        <w:pStyle w:val="a3"/>
        <w:jc w:val="center"/>
      </w:pPr>
    </w:p>
    <w:p w:rsidR="00C20CAA" w:rsidRDefault="00C20CAA" w:rsidP="00C20CAA">
      <w:pPr>
        <w:pStyle w:val="a3"/>
        <w:jc w:val="center"/>
      </w:pPr>
    </w:p>
    <w:p w:rsidR="00C20CAA" w:rsidRDefault="00C20CAA" w:rsidP="00C20CAA">
      <w:pPr>
        <w:pStyle w:val="a3"/>
        <w:jc w:val="center"/>
      </w:pPr>
    </w:p>
    <w:p w:rsidR="00C20CAA" w:rsidRDefault="00C20CAA" w:rsidP="00C20CAA">
      <w:pPr>
        <w:pStyle w:val="a3"/>
        <w:jc w:val="center"/>
      </w:pPr>
    </w:p>
    <w:p w:rsidR="00C20CAA" w:rsidRDefault="00C20CAA" w:rsidP="00C20CAA">
      <w:pPr>
        <w:pStyle w:val="a3"/>
        <w:jc w:val="center"/>
      </w:pPr>
    </w:p>
    <w:p w:rsidR="00C20CAA" w:rsidRDefault="00C20CAA" w:rsidP="00C20CAA">
      <w:pPr>
        <w:pStyle w:val="a3"/>
        <w:jc w:val="center"/>
      </w:pPr>
    </w:p>
    <w:p w:rsidR="00C20CAA" w:rsidRDefault="00C20CAA" w:rsidP="00C20CAA">
      <w:pPr>
        <w:pStyle w:val="a3"/>
        <w:jc w:val="center"/>
      </w:pPr>
    </w:p>
    <w:p w:rsidR="00C20CAA" w:rsidRDefault="00C20CAA" w:rsidP="00C20CAA">
      <w:pPr>
        <w:pStyle w:val="a3"/>
        <w:jc w:val="center"/>
      </w:pPr>
    </w:p>
    <w:p w:rsidR="00C20CAA" w:rsidRDefault="00C20CAA" w:rsidP="00C20CAA">
      <w:pPr>
        <w:pStyle w:val="a3"/>
        <w:jc w:val="center"/>
      </w:pPr>
    </w:p>
    <w:p w:rsidR="00C20CAA" w:rsidRPr="004A0359" w:rsidRDefault="00C20CAA" w:rsidP="00C20CAA">
      <w:pPr>
        <w:pStyle w:val="a3"/>
        <w:jc w:val="center"/>
      </w:pPr>
    </w:p>
    <w:p w:rsidR="00C20CAA" w:rsidRPr="004A0359" w:rsidRDefault="00C20CAA" w:rsidP="00C20CAA">
      <w:pPr>
        <w:pStyle w:val="a3"/>
        <w:jc w:val="center"/>
        <w:rPr>
          <w:b/>
          <w:bCs/>
        </w:rPr>
      </w:pPr>
      <w:r w:rsidRPr="004A0359">
        <w:rPr>
          <w:b/>
          <w:bCs/>
        </w:rPr>
        <w:t>201</w:t>
      </w:r>
      <w:r>
        <w:rPr>
          <w:b/>
          <w:bCs/>
        </w:rPr>
        <w:t>8</w:t>
      </w:r>
      <w:r w:rsidRPr="004A0359">
        <w:rPr>
          <w:b/>
          <w:bCs/>
        </w:rPr>
        <w:t xml:space="preserve"> г.</w:t>
      </w:r>
    </w:p>
    <w:p w:rsidR="00C20CAA" w:rsidRPr="00263822" w:rsidRDefault="00C20CAA" w:rsidP="00C20CAA">
      <w:pPr>
        <w:jc w:val="center"/>
      </w:pPr>
      <w:r w:rsidRPr="004A0359">
        <w:rPr>
          <w:rFonts w:ascii="Times New Roman" w:hAnsi="Times New Roman"/>
          <w:noProof/>
        </w:rPr>
        <w:pict>
          <v:shape id="Рисунок 1" o:spid="_x0000_i1025" type="#_x0000_t75" alt="BD21303_" style="width:403.45pt;height:19.85pt;visibility:visible">
            <v:imagedata r:id="rId8" o:title="BD21303_"/>
          </v:shape>
        </w:pict>
      </w:r>
    </w:p>
    <w:p w:rsidR="00C20CAA" w:rsidRDefault="00C20CAA" w:rsidP="00C20CAA">
      <w:pPr>
        <w:pStyle w:val="a3"/>
        <w:rPr>
          <w:b/>
          <w:bCs/>
        </w:rPr>
        <w:sectPr w:rsidR="00C20CAA" w:rsidSect="00864BD8"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1134" w:right="1134" w:bottom="1134" w:left="1701" w:header="720" w:footer="720" w:gutter="0"/>
          <w:cols w:space="720"/>
          <w:titlePg/>
          <w:docGrid w:linePitch="360"/>
        </w:sectPr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60"/>
        <w:gridCol w:w="2998"/>
      </w:tblGrid>
      <w:tr w:rsidR="003D270B" w:rsidRPr="003D270B" w:rsidTr="005911CF">
        <w:trPr>
          <w:trHeight w:val="2153"/>
        </w:trPr>
        <w:tc>
          <w:tcPr>
            <w:tcW w:w="1750" w:type="pct"/>
          </w:tcPr>
          <w:p w:rsidR="003D270B" w:rsidRPr="003D270B" w:rsidRDefault="003D270B" w:rsidP="003D270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3D270B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70B">
              <w:rPr>
                <w:rFonts w:ascii="Times New Roman" w:hAnsi="Times New Roman"/>
                <w:sz w:val="24"/>
                <w:szCs w:val="24"/>
              </w:rPr>
              <w:t>на заседании цикловой коми</w:t>
            </w:r>
            <w:r w:rsidRPr="003D270B">
              <w:rPr>
                <w:rFonts w:ascii="Times New Roman" w:hAnsi="Times New Roman"/>
                <w:sz w:val="24"/>
                <w:szCs w:val="24"/>
              </w:rPr>
              <w:t>с</w:t>
            </w:r>
            <w:r w:rsidRPr="003D270B">
              <w:rPr>
                <w:rFonts w:ascii="Times New Roman" w:hAnsi="Times New Roman"/>
                <w:sz w:val="24"/>
                <w:szCs w:val="24"/>
              </w:rPr>
              <w:t xml:space="preserve">сии специальностей , 08.02.07, 08.02.11, 22.02.06,43.02.14 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70B">
              <w:rPr>
                <w:rFonts w:ascii="Times New Roman" w:hAnsi="Times New Roman"/>
                <w:sz w:val="24"/>
                <w:szCs w:val="24"/>
              </w:rPr>
              <w:t>рабочих профессий 08.01.24, 08.01.25, 08.01.26, 15.01.05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70B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3D270B">
              <w:rPr>
                <w:rFonts w:ascii="Times New Roman" w:hAnsi="Times New Roman"/>
                <w:sz w:val="24"/>
                <w:szCs w:val="24"/>
                <w:u w:val="single"/>
              </w:rPr>
              <w:t>№ 1 от 29.08.2018 г.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70B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70B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70B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3D270B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70B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70B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70B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3D270B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70B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70B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3D270B" w:rsidRPr="003D270B" w:rsidRDefault="003D270B" w:rsidP="003D2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3D270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3D270B">
              <w:rPr>
                <w:rFonts w:ascii="Times New Roman" w:hAnsi="Times New Roman"/>
                <w:sz w:val="24"/>
                <w:szCs w:val="20"/>
              </w:rPr>
              <w:t>к утверждению Педагогич</w:t>
            </w:r>
            <w:r w:rsidRPr="003D270B">
              <w:rPr>
                <w:rFonts w:ascii="Times New Roman" w:hAnsi="Times New Roman"/>
                <w:sz w:val="24"/>
                <w:szCs w:val="20"/>
              </w:rPr>
              <w:t>е</w:t>
            </w:r>
            <w:r w:rsidRPr="003D270B">
              <w:rPr>
                <w:rFonts w:ascii="Times New Roman" w:hAnsi="Times New Roman"/>
                <w:sz w:val="24"/>
                <w:szCs w:val="20"/>
              </w:rPr>
              <w:t>ским советом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3D270B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3D270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3D270B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3D270B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3D270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3D270B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3D270B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3D270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3D270B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3D270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3D270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3D270B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3D270B">
              <w:rPr>
                <w:rFonts w:ascii="Times New Roman" w:hAnsi="Times New Roman"/>
                <w:sz w:val="24"/>
                <w:szCs w:val="20"/>
              </w:rPr>
              <w:t>«___»___________2018 г.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3D270B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3D270B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3D270B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3D270B" w:rsidRPr="003D270B" w:rsidRDefault="003D270B" w:rsidP="003D270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3D270B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C20CAA" w:rsidRPr="006B73DD" w:rsidRDefault="00C20CAA" w:rsidP="00C20CAA">
      <w:pPr>
        <w:pStyle w:val="a3"/>
        <w:jc w:val="center"/>
      </w:pPr>
    </w:p>
    <w:p w:rsidR="00C20CAA" w:rsidRPr="004A0359" w:rsidRDefault="00C20CAA" w:rsidP="00C20CAA">
      <w:pPr>
        <w:ind w:left="-57" w:firstLine="709"/>
        <w:jc w:val="both"/>
        <w:rPr>
          <w:rFonts w:ascii="Times New Roman" w:hAnsi="Times New Roman"/>
          <w:sz w:val="28"/>
          <w:szCs w:val="28"/>
        </w:rPr>
      </w:pPr>
    </w:p>
    <w:p w:rsidR="00C20CAA" w:rsidRPr="0027238D" w:rsidRDefault="00C20CAA" w:rsidP="00C20CAA">
      <w:pPr>
        <w:ind w:firstLine="720"/>
        <w:jc w:val="both"/>
        <w:rPr>
          <w:rFonts w:ascii="Times New Roman" w:hAnsi="Times New Roman"/>
        </w:rPr>
      </w:pPr>
      <w:r w:rsidRPr="0027238D">
        <w:rPr>
          <w:rFonts w:ascii="Times New Roman" w:hAnsi="Times New Roman"/>
        </w:rPr>
        <w:t>Рабочая программа учебной дисциплины</w:t>
      </w:r>
      <w:r w:rsidRPr="002723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ФИЗИЧЕСКАЯ КУЛЬТУРА</w:t>
      </w:r>
      <w:r w:rsidRPr="0027238D">
        <w:rPr>
          <w:rFonts w:ascii="Times New Roman" w:hAnsi="Times New Roman"/>
          <w:sz w:val="28"/>
          <w:szCs w:val="28"/>
        </w:rPr>
        <w:t xml:space="preserve"> </w:t>
      </w:r>
      <w:r w:rsidRPr="0027238D">
        <w:rPr>
          <w:rFonts w:ascii="Times New Roman" w:hAnsi="Times New Roman"/>
        </w:rPr>
        <w:t xml:space="preserve">разработана на основе Федерального государственного образовательного стандарта (далее – ФГОС) по </w:t>
      </w:r>
      <w:r w:rsidRPr="0027238D">
        <w:rPr>
          <w:rFonts w:ascii="Times New Roman" w:hAnsi="Times New Roman"/>
          <w:u w:val="single"/>
        </w:rPr>
        <w:t>пр</w:t>
      </w:r>
      <w:r w:rsidRPr="0027238D">
        <w:rPr>
          <w:rFonts w:ascii="Times New Roman" w:hAnsi="Times New Roman"/>
          <w:u w:val="single"/>
        </w:rPr>
        <w:t>о</w:t>
      </w:r>
      <w:r w:rsidRPr="0027238D">
        <w:rPr>
          <w:rFonts w:ascii="Times New Roman" w:hAnsi="Times New Roman"/>
          <w:u w:val="single"/>
        </w:rPr>
        <w:t>фессии</w:t>
      </w:r>
      <w:r w:rsidRPr="0027238D">
        <w:rPr>
          <w:rFonts w:ascii="Times New Roman" w:hAnsi="Times New Roman"/>
        </w:rPr>
        <w:t>/специальности среднего профессионального образования (далее СПО)</w:t>
      </w:r>
    </w:p>
    <w:p w:rsidR="00C20CAA" w:rsidRPr="0027238D" w:rsidRDefault="00C20CAA" w:rsidP="00C20CAA">
      <w:pPr>
        <w:jc w:val="both"/>
        <w:rPr>
          <w:rFonts w:ascii="Times New Roman" w:hAnsi="Times New Roman"/>
          <w:u w:val="single"/>
        </w:rPr>
      </w:pPr>
    </w:p>
    <w:p w:rsidR="00C20CAA" w:rsidRPr="00C20CAA" w:rsidRDefault="00C20CAA" w:rsidP="00C20CA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C20CAA">
        <w:rPr>
          <w:rFonts w:ascii="Times New Roman" w:hAnsi="Times New Roman"/>
          <w:sz w:val="24"/>
          <w:szCs w:val="24"/>
          <w:u w:val="single"/>
        </w:rPr>
        <w:t xml:space="preserve">08.01.026 </w:t>
      </w:r>
      <w:r w:rsidRPr="00C20CAA">
        <w:rPr>
          <w:rFonts w:ascii="Times New Roman" w:hAnsi="Times New Roman"/>
          <w:color w:val="000000"/>
          <w:sz w:val="24"/>
          <w:szCs w:val="24"/>
          <w:u w:val="single"/>
        </w:rPr>
        <w:t>Мастер по ремонту и обслуживанию инженерных си</w:t>
      </w:r>
      <w:r w:rsidRPr="00C20CAA">
        <w:rPr>
          <w:rFonts w:ascii="Times New Roman" w:hAnsi="Times New Roman"/>
          <w:color w:val="000000"/>
          <w:sz w:val="24"/>
          <w:szCs w:val="24"/>
          <w:u w:val="single"/>
        </w:rPr>
        <w:t>с</w:t>
      </w:r>
      <w:r w:rsidRPr="00C20CAA">
        <w:rPr>
          <w:rFonts w:ascii="Times New Roman" w:hAnsi="Times New Roman"/>
          <w:color w:val="000000"/>
          <w:sz w:val="24"/>
          <w:szCs w:val="24"/>
          <w:u w:val="single"/>
        </w:rPr>
        <w:t>тем жилищно-коммунального хозяйства</w:t>
      </w:r>
    </w:p>
    <w:p w:rsidR="00C20CAA" w:rsidRPr="0027238D" w:rsidRDefault="00C20CAA" w:rsidP="00C20CAA">
      <w:pPr>
        <w:ind w:left="-57" w:firstLine="709"/>
        <w:jc w:val="both"/>
        <w:rPr>
          <w:rFonts w:ascii="Times New Roman" w:hAnsi="Times New Roman"/>
          <w:sz w:val="28"/>
          <w:szCs w:val="28"/>
        </w:rPr>
      </w:pPr>
    </w:p>
    <w:p w:rsidR="00C20CAA" w:rsidRPr="0027238D" w:rsidRDefault="00C20CAA" w:rsidP="00C20CAA">
      <w:pPr>
        <w:rPr>
          <w:rFonts w:ascii="Times New Roman" w:hAnsi="Times New Roman"/>
          <w:sz w:val="28"/>
          <w:szCs w:val="28"/>
        </w:rPr>
      </w:pPr>
    </w:p>
    <w:p w:rsidR="00C20CAA" w:rsidRPr="0027238D" w:rsidRDefault="00C20CAA" w:rsidP="00C20CAA">
      <w:pPr>
        <w:spacing w:line="360" w:lineRule="auto"/>
        <w:jc w:val="both"/>
        <w:rPr>
          <w:rFonts w:ascii="Times New Roman" w:hAnsi="Times New Roman"/>
          <w:bCs/>
        </w:rPr>
      </w:pPr>
      <w:r w:rsidRPr="0027238D">
        <w:rPr>
          <w:rFonts w:ascii="Times New Roman" w:hAnsi="Times New Roman"/>
          <w:b/>
          <w:bCs/>
        </w:rPr>
        <w:t>Организация-разработчик:</w:t>
      </w:r>
      <w:r w:rsidRPr="0027238D">
        <w:rPr>
          <w:rFonts w:ascii="Times New Roman" w:hAnsi="Times New Roman"/>
          <w:bCs/>
        </w:rPr>
        <w:t xml:space="preserve"> ОГБПОУ  «Смоленский строительный колледж»</w:t>
      </w:r>
    </w:p>
    <w:p w:rsidR="003D270B" w:rsidRPr="0027238D" w:rsidRDefault="00C20CAA" w:rsidP="003D270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</w:rPr>
      </w:pPr>
      <w:r w:rsidRPr="0027238D">
        <w:rPr>
          <w:rFonts w:ascii="Times New Roman" w:hAnsi="Times New Roman"/>
          <w:b/>
          <w:bCs/>
        </w:rPr>
        <w:t>Разработчик:</w:t>
      </w:r>
      <w:r w:rsidRPr="0027238D">
        <w:rPr>
          <w:rFonts w:ascii="Times New Roman" w:hAnsi="Times New Roman"/>
          <w:bCs/>
        </w:rPr>
        <w:t xml:space="preserve"> </w:t>
      </w:r>
      <w:r w:rsidR="003D270B" w:rsidRPr="0027238D">
        <w:rPr>
          <w:rFonts w:ascii="Times New Roman" w:hAnsi="Times New Roman"/>
          <w:b/>
        </w:rPr>
        <w:t>Желтов Сергей Никитьевич</w:t>
      </w:r>
      <w:r w:rsidR="003D270B" w:rsidRPr="0027238D">
        <w:rPr>
          <w:rFonts w:ascii="Times New Roman" w:hAnsi="Times New Roman"/>
        </w:rPr>
        <w:t>, преподаватель физической культуры</w:t>
      </w:r>
      <w:r w:rsidR="003D270B">
        <w:rPr>
          <w:rFonts w:ascii="Times New Roman" w:hAnsi="Times New Roman"/>
        </w:rPr>
        <w:t xml:space="preserve"> высшей квал</w:t>
      </w:r>
      <w:r w:rsidR="003D270B">
        <w:rPr>
          <w:rFonts w:ascii="Times New Roman" w:hAnsi="Times New Roman"/>
        </w:rPr>
        <w:t>и</w:t>
      </w:r>
      <w:r w:rsidR="003D270B">
        <w:rPr>
          <w:rFonts w:ascii="Times New Roman" w:hAnsi="Times New Roman"/>
        </w:rPr>
        <w:t>фикационной категории</w:t>
      </w:r>
      <w:r w:rsidR="003D270B" w:rsidRPr="0027238D">
        <w:rPr>
          <w:rFonts w:ascii="Times New Roman" w:hAnsi="Times New Roman"/>
          <w:bCs/>
        </w:rPr>
        <w:t>, мастер спорта.</w:t>
      </w:r>
    </w:p>
    <w:p w:rsidR="00C20CAA" w:rsidRPr="0027238D" w:rsidRDefault="00C20CAA" w:rsidP="00C20C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</w:rPr>
      </w:pPr>
    </w:p>
    <w:p w:rsidR="00C20CAA" w:rsidRPr="00C20CAA" w:rsidRDefault="00C20CAA" w:rsidP="00C20CAA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  <w:r w:rsidRPr="0027238D">
        <w:br w:type="page"/>
      </w:r>
    </w:p>
    <w:p w:rsidR="00C20CAA" w:rsidRPr="00C20CAA" w:rsidRDefault="00C20CAA" w:rsidP="00C20CAA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  <w:r w:rsidRPr="00C20CAA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7763"/>
        <w:gridCol w:w="1559"/>
      </w:tblGrid>
      <w:tr w:rsidR="00C20CAA" w:rsidRPr="00C20CAA" w:rsidTr="00C20CAA">
        <w:trPr>
          <w:trHeight w:val="428"/>
        </w:trPr>
        <w:tc>
          <w:tcPr>
            <w:tcW w:w="7763" w:type="dxa"/>
          </w:tcPr>
          <w:p w:rsidR="00C20CAA" w:rsidRPr="00C20CAA" w:rsidRDefault="00C20CAA" w:rsidP="00C20CAA">
            <w:pPr>
              <w:pStyle w:val="afffffc"/>
              <w:rPr>
                <w:rFonts w:ascii="Times New Roman" w:hAnsi="Times New Roman"/>
                <w:b/>
                <w:bCs/>
                <w:caps/>
                <w:color w:val="365F91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AA" w:rsidRPr="00C20CAA" w:rsidRDefault="00C20CAA" w:rsidP="00C20CAA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0CAA" w:rsidRPr="00C20CAA" w:rsidTr="00C20CAA">
        <w:tc>
          <w:tcPr>
            <w:tcW w:w="7763" w:type="dxa"/>
          </w:tcPr>
          <w:p w:rsidR="00C20CAA" w:rsidRPr="00C20CAA" w:rsidRDefault="00C20CAA" w:rsidP="00C20CAA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  <w:r w:rsidRPr="00C20C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</w:t>
            </w: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>НОЙ ДИСЦИПЛ</w:t>
            </w: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 xml:space="preserve">НЫ </w:t>
            </w:r>
          </w:p>
        </w:tc>
        <w:tc>
          <w:tcPr>
            <w:tcW w:w="1559" w:type="dxa"/>
          </w:tcPr>
          <w:p w:rsidR="00C20CAA" w:rsidRDefault="00C20CAA" w:rsidP="00C20CAA">
            <w:pPr>
              <w:pStyle w:val="affff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0CAA" w:rsidRPr="00C20CAA" w:rsidRDefault="00C20CAA" w:rsidP="00C20CAA">
            <w:pPr>
              <w:pStyle w:val="affff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20CAA" w:rsidRPr="00C20CAA" w:rsidTr="00C20CAA">
        <w:tc>
          <w:tcPr>
            <w:tcW w:w="7763" w:type="dxa"/>
          </w:tcPr>
          <w:p w:rsidR="00C20CAA" w:rsidRPr="00C20CAA" w:rsidRDefault="00C20CAA" w:rsidP="00C20CAA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0CAA" w:rsidRPr="00C20CAA" w:rsidRDefault="00C20CAA" w:rsidP="00C20CAA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  <w:r w:rsidRPr="00C20C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 xml:space="preserve">СТРУКТУРА И СОДЕРЖАНИЕ УЧЕБНОЙ ДИСЦИПЛИНЫ </w:t>
            </w:r>
          </w:p>
        </w:tc>
        <w:tc>
          <w:tcPr>
            <w:tcW w:w="1559" w:type="dxa"/>
          </w:tcPr>
          <w:p w:rsidR="00C20CAA" w:rsidRDefault="00C20CAA" w:rsidP="00C20CAA">
            <w:pPr>
              <w:pStyle w:val="affff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0CAA" w:rsidRPr="00C20CAA" w:rsidRDefault="00C20CAA" w:rsidP="00C20CAA">
            <w:pPr>
              <w:pStyle w:val="affff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C20CAA" w:rsidRPr="00C20CAA" w:rsidTr="00C20CAA">
        <w:trPr>
          <w:trHeight w:val="670"/>
        </w:trPr>
        <w:tc>
          <w:tcPr>
            <w:tcW w:w="7763" w:type="dxa"/>
          </w:tcPr>
          <w:p w:rsidR="00C20CAA" w:rsidRPr="00C20CAA" w:rsidRDefault="00C20CAA" w:rsidP="00C20CAA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0CAA" w:rsidRPr="00C20CAA" w:rsidRDefault="00C20CAA" w:rsidP="00C20CAA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  <w:r w:rsidRPr="00C20C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C20CAA" w:rsidRDefault="00C20CAA" w:rsidP="00C20CAA">
            <w:pPr>
              <w:pStyle w:val="affff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0CAA" w:rsidRPr="00C20CAA" w:rsidRDefault="00C20CAA" w:rsidP="00C20CAA">
            <w:pPr>
              <w:pStyle w:val="affff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20CAA" w:rsidRPr="00C20CAA" w:rsidTr="00C20CAA">
        <w:trPr>
          <w:trHeight w:val="992"/>
        </w:trPr>
        <w:tc>
          <w:tcPr>
            <w:tcW w:w="7763" w:type="dxa"/>
          </w:tcPr>
          <w:p w:rsidR="00C20CAA" w:rsidRPr="00C20CAA" w:rsidRDefault="00C20CAA" w:rsidP="00C20CAA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0CAA" w:rsidRPr="00C20CAA" w:rsidRDefault="00C20CAA" w:rsidP="00C20CAA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  <w:r w:rsidRPr="00C20C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 </w:t>
            </w: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</w:t>
            </w: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>НОЙ ДИСЦИ</w:t>
            </w: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 xml:space="preserve">ЛИНЫ </w:t>
            </w:r>
          </w:p>
        </w:tc>
        <w:tc>
          <w:tcPr>
            <w:tcW w:w="1559" w:type="dxa"/>
          </w:tcPr>
          <w:p w:rsidR="00C20CAA" w:rsidRDefault="00C20CAA" w:rsidP="00C20CAA">
            <w:pPr>
              <w:pStyle w:val="affff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0CAA" w:rsidRPr="00C20CAA" w:rsidRDefault="00C20CAA" w:rsidP="00C20CAA">
            <w:pPr>
              <w:pStyle w:val="affff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CAA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</w:tbl>
    <w:p w:rsidR="00C20CAA" w:rsidRPr="00C20CAA" w:rsidRDefault="00C20CAA" w:rsidP="00C20CAA">
      <w:pPr>
        <w:pStyle w:val="afffffc"/>
        <w:rPr>
          <w:rFonts w:ascii="Times New Roman" w:hAnsi="Times New Roman"/>
          <w:b/>
          <w:bCs/>
          <w:color w:val="365F91"/>
          <w:sz w:val="24"/>
          <w:szCs w:val="24"/>
        </w:rPr>
      </w:pPr>
    </w:p>
    <w:p w:rsidR="007C7196" w:rsidRPr="00C20CAA" w:rsidRDefault="007C7196" w:rsidP="00C20CAA">
      <w:pPr>
        <w:pStyle w:val="afffffc"/>
        <w:rPr>
          <w:rFonts w:ascii="Times New Roman" w:hAnsi="Times New Roman"/>
          <w:b/>
          <w:i/>
          <w:sz w:val="24"/>
          <w:szCs w:val="24"/>
        </w:rPr>
      </w:pPr>
    </w:p>
    <w:p w:rsidR="007C7196" w:rsidRPr="000F7BA8" w:rsidRDefault="007C7196" w:rsidP="007C7196">
      <w:pPr>
        <w:rPr>
          <w:rFonts w:ascii="Times New Roman" w:hAnsi="Times New Roman"/>
          <w:b/>
          <w:i/>
        </w:rPr>
      </w:pPr>
    </w:p>
    <w:p w:rsidR="007C7196" w:rsidRPr="000F7BA8" w:rsidRDefault="007C7196" w:rsidP="007C7196">
      <w:pPr>
        <w:rPr>
          <w:rFonts w:ascii="Times New Roman" w:hAnsi="Times New Roman"/>
          <w:b/>
          <w:bCs/>
          <w:i/>
        </w:rPr>
      </w:pPr>
    </w:p>
    <w:p w:rsidR="007C7196" w:rsidRPr="00C20CAA" w:rsidRDefault="007C7196" w:rsidP="007C7196">
      <w:pPr>
        <w:outlineLvl w:val="0"/>
        <w:rPr>
          <w:rFonts w:ascii="Times New Roman" w:hAnsi="Times New Roman"/>
          <w:b/>
          <w:sz w:val="24"/>
          <w:szCs w:val="24"/>
        </w:rPr>
      </w:pPr>
      <w:r w:rsidRPr="000F7BA8">
        <w:rPr>
          <w:rFonts w:ascii="Times New Roman" w:hAnsi="Times New Roman"/>
          <w:b/>
          <w:i/>
          <w:u w:val="single"/>
        </w:rPr>
        <w:br w:type="page"/>
      </w:r>
      <w:r w:rsidRPr="00C20CAA"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ПРИМЕРНОЙ РАБОЧЕЙ ПРОГРАММЫ УЧЕ</w:t>
      </w:r>
      <w:r w:rsidRPr="00C20CAA">
        <w:rPr>
          <w:rFonts w:ascii="Times New Roman" w:hAnsi="Times New Roman"/>
          <w:b/>
          <w:sz w:val="24"/>
          <w:szCs w:val="24"/>
        </w:rPr>
        <w:t>Б</w:t>
      </w:r>
      <w:r w:rsidRPr="00C20CAA">
        <w:rPr>
          <w:rFonts w:ascii="Times New Roman" w:hAnsi="Times New Roman"/>
          <w:b/>
          <w:sz w:val="24"/>
          <w:szCs w:val="24"/>
        </w:rPr>
        <w:t>НОЙ ДИСЦИПЛИНЫ</w:t>
      </w:r>
      <w:r w:rsidR="00030A6A" w:rsidRPr="00C20CAA">
        <w:rPr>
          <w:rFonts w:ascii="Times New Roman" w:hAnsi="Times New Roman"/>
          <w:b/>
          <w:sz w:val="24"/>
          <w:szCs w:val="24"/>
          <w:u w:val="single"/>
        </w:rPr>
        <w:t>«</w:t>
      </w:r>
      <w:r w:rsidRPr="00C20CAA">
        <w:rPr>
          <w:rFonts w:ascii="Times New Roman" w:hAnsi="Times New Roman"/>
          <w:b/>
          <w:sz w:val="24"/>
          <w:szCs w:val="24"/>
          <w:u w:val="single"/>
        </w:rPr>
        <w:t>ОП.05 Физическая культура</w:t>
      </w:r>
      <w:r w:rsidR="00030A6A" w:rsidRPr="00C20CAA">
        <w:rPr>
          <w:rFonts w:ascii="Times New Roman" w:hAnsi="Times New Roman"/>
          <w:b/>
          <w:sz w:val="24"/>
          <w:szCs w:val="24"/>
          <w:u w:val="single"/>
        </w:rPr>
        <w:t>»</w:t>
      </w:r>
    </w:p>
    <w:p w:rsidR="00C20CAA" w:rsidRPr="00C20CAA" w:rsidRDefault="00C20CAA" w:rsidP="00C20CAA">
      <w:pPr>
        <w:rPr>
          <w:rFonts w:ascii="Times New Roman" w:hAnsi="Times New Roman"/>
          <w:b/>
          <w:sz w:val="24"/>
          <w:szCs w:val="24"/>
        </w:rPr>
      </w:pPr>
      <w:r w:rsidRPr="00C20CAA">
        <w:rPr>
          <w:rFonts w:ascii="Times New Roman" w:hAnsi="Times New Roman"/>
          <w:b/>
          <w:sz w:val="24"/>
          <w:szCs w:val="24"/>
        </w:rPr>
        <w:t>1.1. Область применения примерной рабочей программы</w:t>
      </w:r>
    </w:p>
    <w:p w:rsidR="00C20CAA" w:rsidRPr="00C20CAA" w:rsidRDefault="00C20CAA" w:rsidP="00C20CAA">
      <w:pPr>
        <w:jc w:val="both"/>
        <w:rPr>
          <w:rFonts w:ascii="Times New Roman" w:hAnsi="Times New Roman"/>
          <w:sz w:val="24"/>
          <w:szCs w:val="24"/>
        </w:rPr>
      </w:pPr>
      <w:r w:rsidRPr="00C20CAA">
        <w:rPr>
          <w:rFonts w:ascii="Times New Roman" w:hAnsi="Times New Roman"/>
          <w:sz w:val="24"/>
          <w:szCs w:val="24"/>
        </w:rPr>
        <w:tab/>
        <w:t xml:space="preserve">Примерная рабочая программа учебной дисциплины является частью примерной основной образовательной программы в соответствии с </w:t>
      </w:r>
      <w:r w:rsidRPr="00C20CAA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C20CAA">
        <w:rPr>
          <w:rFonts w:ascii="Times New Roman" w:hAnsi="Times New Roman"/>
          <w:sz w:val="24"/>
          <w:szCs w:val="24"/>
        </w:rPr>
        <w:t xml:space="preserve">по профессии </w:t>
      </w:r>
      <w:r w:rsidRPr="00C20CAA">
        <w:rPr>
          <w:rFonts w:ascii="Times New Roman" w:hAnsi="Times New Roman"/>
          <w:bCs/>
          <w:sz w:val="24"/>
          <w:szCs w:val="24"/>
        </w:rPr>
        <w:t xml:space="preserve">08.01.25 </w:t>
      </w:r>
      <w:r w:rsidRPr="00C20CAA">
        <w:rPr>
          <w:rFonts w:ascii="Times New Roman" w:hAnsi="Times New Roman"/>
          <w:sz w:val="24"/>
          <w:szCs w:val="24"/>
        </w:rPr>
        <w:t>Мастер отдело</w:t>
      </w:r>
      <w:r w:rsidRPr="00C20CAA">
        <w:rPr>
          <w:rFonts w:ascii="Times New Roman" w:hAnsi="Times New Roman"/>
          <w:sz w:val="24"/>
          <w:szCs w:val="24"/>
        </w:rPr>
        <w:t>ч</w:t>
      </w:r>
      <w:r w:rsidRPr="00C20CAA">
        <w:rPr>
          <w:rFonts w:ascii="Times New Roman" w:hAnsi="Times New Roman"/>
          <w:sz w:val="24"/>
          <w:szCs w:val="24"/>
        </w:rPr>
        <w:t>ных строительных и декоративных работ.</w:t>
      </w:r>
    </w:p>
    <w:p w:rsidR="00C20CAA" w:rsidRPr="00C20CAA" w:rsidRDefault="00C20CAA" w:rsidP="007C7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7C7196" w:rsidRDefault="007C7196" w:rsidP="007C7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4"/>
          <w:szCs w:val="24"/>
        </w:rPr>
      </w:pPr>
      <w:r w:rsidRPr="00C20CAA">
        <w:rPr>
          <w:rFonts w:ascii="Times New Roman" w:hAnsi="Times New Roman"/>
          <w:b/>
          <w:sz w:val="24"/>
          <w:szCs w:val="24"/>
        </w:rPr>
        <w:t>1.2. Место дисциплины в структуре примерной основной образовательной программы пр</w:t>
      </w:r>
      <w:r w:rsidRPr="00C20CAA">
        <w:rPr>
          <w:rFonts w:ascii="Times New Roman" w:hAnsi="Times New Roman"/>
          <w:b/>
          <w:sz w:val="24"/>
          <w:szCs w:val="24"/>
        </w:rPr>
        <w:t>о</w:t>
      </w:r>
      <w:r w:rsidRPr="00C20CAA">
        <w:rPr>
          <w:rFonts w:ascii="Times New Roman" w:hAnsi="Times New Roman"/>
          <w:b/>
          <w:sz w:val="24"/>
          <w:szCs w:val="24"/>
        </w:rPr>
        <w:t xml:space="preserve">граммы: </w:t>
      </w:r>
      <w:r w:rsidRPr="00C20CAA">
        <w:rPr>
          <w:rFonts w:ascii="Times New Roman" w:hAnsi="Times New Roman"/>
          <w:sz w:val="24"/>
          <w:szCs w:val="24"/>
        </w:rPr>
        <w:t>дисциплина входит в общепрофессиональный цикл.</w:t>
      </w:r>
    </w:p>
    <w:p w:rsidR="00C20CAA" w:rsidRPr="00C20CAA" w:rsidRDefault="00C20CAA" w:rsidP="007C7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4"/>
          <w:szCs w:val="24"/>
        </w:rPr>
      </w:pPr>
      <w:r w:rsidRPr="00C20CAA">
        <w:rPr>
          <w:rFonts w:ascii="Times New Roman" w:hAnsi="Times New Roman"/>
          <w:sz w:val="24"/>
          <w:szCs w:val="24"/>
        </w:rPr>
        <w:t>Учебная</w:t>
      </w:r>
      <w:r w:rsidRPr="00C20CAA">
        <w:rPr>
          <w:rFonts w:ascii="Times New Roman" w:hAnsi="Times New Roman"/>
          <w:spacing w:val="-2"/>
          <w:sz w:val="24"/>
          <w:szCs w:val="24"/>
        </w:rPr>
        <w:t xml:space="preserve"> дисциплина имеет практическую направленность и м</w:t>
      </w:r>
      <w:r w:rsidRPr="00C20CAA">
        <w:rPr>
          <w:rFonts w:ascii="Times New Roman" w:hAnsi="Times New Roman"/>
          <w:sz w:val="24"/>
          <w:szCs w:val="24"/>
        </w:rPr>
        <w:t>ежпредметные связи с ОП.04 Безопа</w:t>
      </w:r>
      <w:r w:rsidRPr="00C20CAA">
        <w:rPr>
          <w:rFonts w:ascii="Times New Roman" w:hAnsi="Times New Roman"/>
          <w:sz w:val="24"/>
          <w:szCs w:val="24"/>
        </w:rPr>
        <w:t>с</w:t>
      </w:r>
      <w:r w:rsidRPr="00C20CAA">
        <w:rPr>
          <w:rFonts w:ascii="Times New Roman" w:hAnsi="Times New Roman"/>
          <w:sz w:val="24"/>
          <w:szCs w:val="24"/>
        </w:rPr>
        <w:t>ность жизнедеятельности</w:t>
      </w:r>
    </w:p>
    <w:p w:rsidR="007C7196" w:rsidRPr="00C20CAA" w:rsidRDefault="007C7196" w:rsidP="007C7196">
      <w:pPr>
        <w:tabs>
          <w:tab w:val="center" w:pos="4677"/>
        </w:tabs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C20CAA">
        <w:rPr>
          <w:rFonts w:ascii="Times New Roman" w:hAnsi="Times New Roman"/>
          <w:b/>
          <w:sz w:val="24"/>
          <w:szCs w:val="24"/>
        </w:rPr>
        <w:t xml:space="preserve">         1.3. Цель и планируемые результаты освоения дисциплины: </w:t>
      </w:r>
    </w:p>
    <w:p w:rsidR="00F74CD0" w:rsidRPr="00C20CAA" w:rsidRDefault="00F74CD0" w:rsidP="00F74CD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C20CAA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</w:t>
      </w:r>
    </w:p>
    <w:tbl>
      <w:tblPr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8"/>
        <w:gridCol w:w="3944"/>
        <w:gridCol w:w="4292"/>
      </w:tblGrid>
      <w:tr w:rsidR="007C7196" w:rsidRPr="00C20CAA">
        <w:trPr>
          <w:trHeight w:val="672"/>
        </w:trPr>
        <w:tc>
          <w:tcPr>
            <w:tcW w:w="1318" w:type="dxa"/>
          </w:tcPr>
          <w:p w:rsidR="007C7196" w:rsidRPr="00C20CAA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CAA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3944" w:type="dxa"/>
          </w:tcPr>
          <w:p w:rsidR="007C7196" w:rsidRPr="00C20CAA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CAA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292" w:type="dxa"/>
          </w:tcPr>
          <w:p w:rsidR="007C7196" w:rsidRPr="00C20CAA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CAA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7C7196" w:rsidRPr="00C20CAA">
        <w:trPr>
          <w:trHeight w:val="219"/>
        </w:trPr>
        <w:tc>
          <w:tcPr>
            <w:tcW w:w="1318" w:type="dxa"/>
          </w:tcPr>
          <w:p w:rsidR="007C7196" w:rsidRPr="00C20CAA" w:rsidRDefault="007C7196" w:rsidP="007C7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CAA">
              <w:rPr>
                <w:rFonts w:ascii="Times New Roman" w:hAnsi="Times New Roman"/>
                <w:sz w:val="24"/>
                <w:szCs w:val="24"/>
              </w:rPr>
              <w:t>ОК 02-06</w:t>
            </w:r>
          </w:p>
          <w:p w:rsidR="007C7196" w:rsidRPr="00C20CAA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0CAA"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3944" w:type="dxa"/>
          </w:tcPr>
          <w:p w:rsidR="007C7196" w:rsidRPr="00C20CAA" w:rsidRDefault="007C7196" w:rsidP="00C32478">
            <w:pPr>
              <w:tabs>
                <w:tab w:val="left" w:pos="266"/>
              </w:tabs>
              <w:ind w:left="-42" w:firstLine="42"/>
              <w:rPr>
                <w:rFonts w:ascii="Times New Roman" w:hAnsi="Times New Roman"/>
                <w:b/>
                <w:sz w:val="24"/>
                <w:szCs w:val="24"/>
              </w:rPr>
            </w:pPr>
            <w:r w:rsidRPr="00C20CAA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</w:t>
            </w:r>
            <w:r w:rsidRPr="00C20CAA">
              <w:rPr>
                <w:rFonts w:ascii="Times New Roman" w:hAnsi="Times New Roman"/>
                <w:sz w:val="24"/>
                <w:szCs w:val="24"/>
              </w:rPr>
              <w:t>з</w:t>
            </w:r>
            <w:r w:rsidRPr="00C20CAA">
              <w:rPr>
                <w:rFonts w:ascii="Times New Roman" w:hAnsi="Times New Roman"/>
                <w:sz w:val="24"/>
                <w:szCs w:val="24"/>
              </w:rPr>
              <w:t>ненных и профессиональных целей</w:t>
            </w:r>
          </w:p>
        </w:tc>
        <w:tc>
          <w:tcPr>
            <w:tcW w:w="4292" w:type="dxa"/>
          </w:tcPr>
          <w:p w:rsidR="007C7196" w:rsidRPr="00C20CAA" w:rsidRDefault="007C7196" w:rsidP="00F74CD0">
            <w:pPr>
              <w:tabs>
                <w:tab w:val="left" w:pos="266"/>
              </w:tabs>
              <w:spacing w:after="0" w:line="240" w:lineRule="auto"/>
              <w:ind w:left="-121" w:firstLine="121"/>
              <w:rPr>
                <w:rFonts w:ascii="Times New Roman" w:hAnsi="Times New Roman"/>
                <w:sz w:val="24"/>
                <w:szCs w:val="24"/>
              </w:rPr>
            </w:pPr>
            <w:r w:rsidRPr="00C20CAA">
              <w:rPr>
                <w:rFonts w:ascii="Times New Roman" w:hAnsi="Times New Roman"/>
                <w:sz w:val="24"/>
                <w:szCs w:val="24"/>
              </w:rPr>
              <w:t>о роли физической культуры в общ</w:t>
            </w:r>
            <w:r w:rsidRPr="00C20CAA">
              <w:rPr>
                <w:rFonts w:ascii="Times New Roman" w:hAnsi="Times New Roman"/>
                <w:sz w:val="24"/>
                <w:szCs w:val="24"/>
              </w:rPr>
              <w:t>е</w:t>
            </w:r>
            <w:r w:rsidRPr="00C20CAA">
              <w:rPr>
                <w:rFonts w:ascii="Times New Roman" w:hAnsi="Times New Roman"/>
                <w:sz w:val="24"/>
                <w:szCs w:val="24"/>
              </w:rPr>
              <w:t>культурном, профессиональном и соц</w:t>
            </w:r>
            <w:r w:rsidRPr="00C20CAA">
              <w:rPr>
                <w:rFonts w:ascii="Times New Roman" w:hAnsi="Times New Roman"/>
                <w:sz w:val="24"/>
                <w:szCs w:val="24"/>
              </w:rPr>
              <w:t>и</w:t>
            </w:r>
            <w:r w:rsidRPr="00C20CAA">
              <w:rPr>
                <w:rFonts w:ascii="Times New Roman" w:hAnsi="Times New Roman"/>
                <w:sz w:val="24"/>
                <w:szCs w:val="24"/>
              </w:rPr>
              <w:t>альном развитии человека;</w:t>
            </w:r>
          </w:p>
          <w:p w:rsidR="007C7196" w:rsidRPr="00C20CAA" w:rsidRDefault="007C7196" w:rsidP="00F74CD0">
            <w:pPr>
              <w:spacing w:after="0" w:line="240" w:lineRule="auto"/>
              <w:ind w:left="-121" w:firstLine="121"/>
              <w:rPr>
                <w:rFonts w:ascii="Times New Roman" w:hAnsi="Times New Roman"/>
                <w:b/>
                <w:sz w:val="24"/>
                <w:szCs w:val="24"/>
              </w:rPr>
            </w:pPr>
            <w:r w:rsidRPr="00C20CAA">
              <w:rPr>
                <w:rFonts w:ascii="Times New Roman" w:hAnsi="Times New Roman"/>
                <w:sz w:val="24"/>
                <w:szCs w:val="24"/>
              </w:rPr>
              <w:t>основы здорового образа жизни</w:t>
            </w:r>
          </w:p>
        </w:tc>
      </w:tr>
    </w:tbl>
    <w:p w:rsidR="00C20CAA" w:rsidRDefault="00C20CAA" w:rsidP="007C7196">
      <w:pPr>
        <w:tabs>
          <w:tab w:val="center" w:pos="4677"/>
        </w:tabs>
        <w:ind w:left="-567"/>
        <w:jc w:val="both"/>
        <w:rPr>
          <w:rFonts w:ascii="Times New Roman" w:hAnsi="Times New Roman"/>
          <w:b/>
        </w:rPr>
      </w:pPr>
    </w:p>
    <w:p w:rsidR="00C20CAA" w:rsidRPr="007D6B71" w:rsidRDefault="00C20CAA" w:rsidP="00C20CAA">
      <w:pPr>
        <w:tabs>
          <w:tab w:val="center" w:pos="4677"/>
        </w:tabs>
        <w:spacing w:line="240" w:lineRule="auto"/>
        <w:jc w:val="center"/>
        <w:rPr>
          <w:rFonts w:ascii="Times New Roman" w:hAnsi="Times New Roman"/>
          <w:b/>
          <w:spacing w:val="-12"/>
        </w:rPr>
      </w:pPr>
      <w:r>
        <w:rPr>
          <w:rFonts w:ascii="Times New Roman" w:hAnsi="Times New Roman"/>
          <w:b/>
        </w:rPr>
        <w:br w:type="page"/>
      </w:r>
      <w:r w:rsidRPr="007D6B71">
        <w:rPr>
          <w:rFonts w:ascii="Times New Roman" w:hAnsi="Times New Roman"/>
          <w:b/>
        </w:rPr>
        <w:lastRenderedPageBreak/>
        <w:t>2</w:t>
      </w:r>
      <w:r w:rsidRPr="007D6B71">
        <w:rPr>
          <w:rFonts w:ascii="Times New Roman" w:hAnsi="Times New Roman"/>
          <w:b/>
          <w:spacing w:val="-12"/>
        </w:rPr>
        <w:t>. СТРУКТУРА И СОДЕРЖАНИЕ УЧЕБНОЙ ДИСЦИПЛИНЫ</w:t>
      </w:r>
    </w:p>
    <w:p w:rsidR="00C20CAA" w:rsidRPr="007D6B71" w:rsidRDefault="00C20CAA" w:rsidP="00C20CAA">
      <w:pPr>
        <w:spacing w:line="240" w:lineRule="auto"/>
        <w:jc w:val="center"/>
        <w:rPr>
          <w:rFonts w:ascii="Times New Roman" w:hAnsi="Times New Roman"/>
          <w:b/>
        </w:rPr>
      </w:pPr>
    </w:p>
    <w:p w:rsidR="00C20CAA" w:rsidRPr="007D6B71" w:rsidRDefault="00C20CAA" w:rsidP="00C20CAA">
      <w:pPr>
        <w:spacing w:line="240" w:lineRule="auto"/>
        <w:jc w:val="center"/>
        <w:rPr>
          <w:rFonts w:ascii="Times New Roman" w:hAnsi="Times New Roman"/>
          <w:b/>
        </w:rPr>
      </w:pPr>
      <w:r w:rsidRPr="007D6B71">
        <w:rPr>
          <w:rFonts w:ascii="Times New Roman" w:hAnsi="Times New Roman"/>
          <w:b/>
        </w:rPr>
        <w:t>2.1. Объем учебной дисциплины и виды учебной работы</w:t>
      </w:r>
    </w:p>
    <w:p w:rsidR="00C20CAA" w:rsidRPr="007D6B71" w:rsidRDefault="00C20CAA" w:rsidP="00C20CAA">
      <w:pPr>
        <w:spacing w:line="240" w:lineRule="auto"/>
        <w:jc w:val="both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20CAA" w:rsidRPr="007D6B71" w:rsidTr="00AF0D59">
        <w:trPr>
          <w:trHeight w:val="490"/>
        </w:trPr>
        <w:tc>
          <w:tcPr>
            <w:tcW w:w="4073" w:type="pct"/>
            <w:vAlign w:val="center"/>
          </w:tcPr>
          <w:p w:rsidR="00C20CAA" w:rsidRPr="007D6B71" w:rsidRDefault="00C20CAA" w:rsidP="00C20CAA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7D6B71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20CAA" w:rsidRPr="007D6B71" w:rsidRDefault="00C20CAA" w:rsidP="00C20CA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7D6B71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C20CAA" w:rsidRPr="007D6B71" w:rsidTr="00AF0D59">
        <w:trPr>
          <w:trHeight w:val="490"/>
        </w:trPr>
        <w:tc>
          <w:tcPr>
            <w:tcW w:w="4073" w:type="pct"/>
            <w:vAlign w:val="center"/>
          </w:tcPr>
          <w:p w:rsidR="00C20CAA" w:rsidRPr="007D6B71" w:rsidRDefault="00C20CAA" w:rsidP="00C20CAA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7D6B71">
              <w:rPr>
                <w:rFonts w:ascii="Times New Roman" w:hAnsi="Times New Roman"/>
                <w:b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C20CAA" w:rsidRPr="007D6B71" w:rsidRDefault="00C20CAA" w:rsidP="00C20CAA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7D6B71">
              <w:rPr>
                <w:rFonts w:ascii="Times New Roman" w:hAnsi="Times New Roman"/>
                <w:iCs/>
              </w:rPr>
              <w:t>40</w:t>
            </w:r>
          </w:p>
        </w:tc>
      </w:tr>
      <w:tr w:rsidR="00C20CAA" w:rsidRPr="007D6B71" w:rsidTr="00AF0D59">
        <w:trPr>
          <w:trHeight w:val="490"/>
        </w:trPr>
        <w:tc>
          <w:tcPr>
            <w:tcW w:w="4073" w:type="pct"/>
            <w:vAlign w:val="center"/>
          </w:tcPr>
          <w:p w:rsidR="00C20CAA" w:rsidRPr="007D6B71" w:rsidRDefault="00C20CAA" w:rsidP="00C20CAA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Объем работы обучающегося </w:t>
            </w:r>
            <w:r w:rsidRPr="007D6B71">
              <w:rPr>
                <w:rFonts w:ascii="Times New Roman" w:hAnsi="Times New Roman"/>
                <w:b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C20CAA" w:rsidRPr="0027238D" w:rsidRDefault="00C20CAA" w:rsidP="00C20CAA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38</w:t>
            </w:r>
          </w:p>
        </w:tc>
      </w:tr>
      <w:tr w:rsidR="00C20CAA" w:rsidRPr="007D6B71" w:rsidTr="00AF0D59">
        <w:trPr>
          <w:trHeight w:val="490"/>
        </w:trPr>
        <w:tc>
          <w:tcPr>
            <w:tcW w:w="5000" w:type="pct"/>
            <w:gridSpan w:val="2"/>
            <w:vAlign w:val="center"/>
          </w:tcPr>
          <w:p w:rsidR="00C20CAA" w:rsidRPr="007D6B71" w:rsidRDefault="00C20CAA" w:rsidP="00C20CAA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7D6B71">
              <w:rPr>
                <w:rFonts w:ascii="Times New Roman" w:hAnsi="Times New Roman"/>
              </w:rPr>
              <w:t>в том числе:</w:t>
            </w:r>
          </w:p>
        </w:tc>
      </w:tr>
      <w:tr w:rsidR="00C20CAA" w:rsidRPr="007D6B71" w:rsidTr="00AF0D59">
        <w:trPr>
          <w:trHeight w:val="490"/>
        </w:trPr>
        <w:tc>
          <w:tcPr>
            <w:tcW w:w="4073" w:type="pct"/>
            <w:vAlign w:val="center"/>
          </w:tcPr>
          <w:p w:rsidR="00C20CAA" w:rsidRPr="007D6B71" w:rsidRDefault="00C20CAA" w:rsidP="00C20CA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7D6B71">
              <w:rPr>
                <w:rFonts w:ascii="Times New Roman" w:hAnsi="Times New Roman"/>
              </w:rPr>
              <w:t>еоретическое обучение</w:t>
            </w:r>
          </w:p>
        </w:tc>
        <w:tc>
          <w:tcPr>
            <w:tcW w:w="927" w:type="pct"/>
            <w:vAlign w:val="center"/>
          </w:tcPr>
          <w:p w:rsidR="00C20CAA" w:rsidRPr="0027238D" w:rsidRDefault="00C20CAA" w:rsidP="00C20CAA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</w:tr>
      <w:tr w:rsidR="00C20CAA" w:rsidRPr="007D6B71" w:rsidTr="00AF0D59">
        <w:trPr>
          <w:trHeight w:val="490"/>
        </w:trPr>
        <w:tc>
          <w:tcPr>
            <w:tcW w:w="4073" w:type="pct"/>
            <w:vAlign w:val="center"/>
          </w:tcPr>
          <w:p w:rsidR="00C20CAA" w:rsidRPr="00592B85" w:rsidRDefault="00C20CAA" w:rsidP="00C20CAA">
            <w:pPr>
              <w:spacing w:line="240" w:lineRule="auto"/>
              <w:rPr>
                <w:rFonts w:ascii="Times New Roman" w:hAnsi="Times New Roman"/>
              </w:rPr>
            </w:pPr>
            <w:r w:rsidRPr="00592B85">
              <w:rPr>
                <w:rFonts w:ascii="Times New Roman" w:hAnsi="Times New Roman"/>
              </w:rPr>
              <w:t>Практические</w:t>
            </w:r>
            <w:r>
              <w:rPr>
                <w:rFonts w:ascii="Times New Roman" w:hAnsi="Times New Roman"/>
              </w:rPr>
              <w:t xml:space="preserve"> (лабораторные) занятия </w:t>
            </w:r>
          </w:p>
        </w:tc>
        <w:tc>
          <w:tcPr>
            <w:tcW w:w="927" w:type="pct"/>
            <w:vAlign w:val="center"/>
          </w:tcPr>
          <w:p w:rsidR="00C20CAA" w:rsidRPr="007D6B71" w:rsidRDefault="00C20CAA" w:rsidP="00C20CAA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34</w:t>
            </w:r>
          </w:p>
        </w:tc>
      </w:tr>
      <w:tr w:rsidR="00C20CAA" w:rsidRPr="007D6B71" w:rsidTr="00AF0D59">
        <w:trPr>
          <w:trHeight w:val="490"/>
        </w:trPr>
        <w:tc>
          <w:tcPr>
            <w:tcW w:w="4073" w:type="pct"/>
            <w:vAlign w:val="center"/>
          </w:tcPr>
          <w:p w:rsidR="00C20CAA" w:rsidRPr="007D6B71" w:rsidRDefault="00C20CAA" w:rsidP="00C20CAA">
            <w:pPr>
              <w:spacing w:line="240" w:lineRule="auto"/>
              <w:rPr>
                <w:rFonts w:ascii="Times New Roman" w:hAnsi="Times New Roman"/>
              </w:rPr>
            </w:pPr>
            <w:r w:rsidRPr="007D6B71">
              <w:rPr>
                <w:rFonts w:ascii="Times New Roman" w:hAnsi="Times New Roman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C20CAA" w:rsidRPr="007D6B71" w:rsidRDefault="00C20CAA" w:rsidP="00C20CAA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7D6B71">
              <w:rPr>
                <w:rFonts w:ascii="Times New Roman" w:hAnsi="Times New Roman"/>
                <w:iCs/>
              </w:rPr>
              <w:t>*</w:t>
            </w:r>
          </w:p>
        </w:tc>
      </w:tr>
      <w:tr w:rsidR="00C20CAA" w:rsidRPr="007D6B71" w:rsidTr="00AF0D59">
        <w:trPr>
          <w:trHeight w:val="490"/>
        </w:trPr>
        <w:tc>
          <w:tcPr>
            <w:tcW w:w="4073" w:type="pct"/>
            <w:vAlign w:val="center"/>
          </w:tcPr>
          <w:p w:rsidR="00C20CAA" w:rsidRPr="007D6B71" w:rsidRDefault="00C20CAA" w:rsidP="00C20CAA">
            <w:pPr>
              <w:spacing w:line="240" w:lineRule="auto"/>
              <w:rPr>
                <w:rFonts w:ascii="Times New Roman" w:hAnsi="Times New Roman"/>
              </w:rPr>
            </w:pPr>
            <w:r w:rsidRPr="007D6B71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C20CAA" w:rsidRPr="007D6B71" w:rsidRDefault="00C20CAA" w:rsidP="00C20CAA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7D6B71">
              <w:rPr>
                <w:rFonts w:ascii="Times New Roman" w:hAnsi="Times New Roman"/>
                <w:iCs/>
              </w:rPr>
              <w:t>*</w:t>
            </w:r>
          </w:p>
        </w:tc>
      </w:tr>
      <w:tr w:rsidR="00C20CAA" w:rsidRPr="007D6B71" w:rsidTr="00AF0D59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C20CAA" w:rsidRPr="00592B85" w:rsidRDefault="00C20CAA" w:rsidP="00C20CAA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2B85"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C20CAA" w:rsidRPr="0027238D" w:rsidRDefault="00C20CAA" w:rsidP="00C20CAA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C20CAA" w:rsidRPr="007D6B71" w:rsidTr="00AF0D59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C20CAA" w:rsidRPr="007D6B71" w:rsidRDefault="00C20CAA" w:rsidP="00C20CAA">
            <w:pPr>
              <w:spacing w:line="240" w:lineRule="auto"/>
              <w:rPr>
                <w:rFonts w:ascii="Times New Roman" w:hAnsi="Times New Roman"/>
                <w:b/>
                <w:iCs/>
              </w:rPr>
            </w:pPr>
            <w:r w:rsidRPr="007D6B71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  <w:r>
              <w:rPr>
                <w:rFonts w:ascii="Times New Roman" w:hAnsi="Times New Roman"/>
                <w:b/>
                <w:iCs/>
              </w:rPr>
              <w:t>в форме дифференцированного зачета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C20CAA" w:rsidRPr="007D6B71" w:rsidRDefault="00C20CAA" w:rsidP="00C20CA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</w:tr>
    </w:tbl>
    <w:p w:rsidR="00C20CAA" w:rsidRPr="007D6B71" w:rsidRDefault="00C20CAA" w:rsidP="00C20CAA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</w:rPr>
      </w:pPr>
    </w:p>
    <w:p w:rsidR="00C20CAA" w:rsidRPr="007D6B71" w:rsidRDefault="00C20CAA" w:rsidP="00C20CAA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</w:rPr>
      </w:pPr>
    </w:p>
    <w:p w:rsidR="007C7196" w:rsidRPr="000F7BA8" w:rsidRDefault="007C7196" w:rsidP="007C7196">
      <w:pPr>
        <w:rPr>
          <w:rFonts w:ascii="Times New Roman" w:hAnsi="Times New Roman"/>
          <w:b/>
          <w:i/>
        </w:rPr>
      </w:pPr>
    </w:p>
    <w:p w:rsidR="007C7196" w:rsidRPr="000F7BA8" w:rsidRDefault="007C7196" w:rsidP="007C7196">
      <w:pPr>
        <w:rPr>
          <w:rFonts w:ascii="Times New Roman" w:hAnsi="Times New Roman"/>
          <w:b/>
          <w:i/>
        </w:rPr>
        <w:sectPr w:rsidR="007C7196" w:rsidRPr="000F7BA8" w:rsidSect="007C7196"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7C7196" w:rsidRPr="000F7BA8" w:rsidRDefault="007C7196" w:rsidP="00C20CAA">
      <w:pPr>
        <w:jc w:val="center"/>
        <w:outlineLvl w:val="0"/>
        <w:rPr>
          <w:rFonts w:ascii="Times New Roman" w:hAnsi="Times New Roman"/>
          <w:b/>
          <w:bCs/>
        </w:rPr>
      </w:pPr>
      <w:r w:rsidRPr="000F7BA8">
        <w:rPr>
          <w:rFonts w:ascii="Times New Roman" w:hAnsi="Times New Roman"/>
          <w:b/>
        </w:rPr>
        <w:lastRenderedPageBreak/>
        <w:t>2.2.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3"/>
        <w:gridCol w:w="9408"/>
        <w:gridCol w:w="1329"/>
        <w:gridCol w:w="1760"/>
      </w:tblGrid>
      <w:tr w:rsidR="007C7196" w:rsidRPr="002D7695">
        <w:trPr>
          <w:trHeight w:val="20"/>
        </w:trPr>
        <w:tc>
          <w:tcPr>
            <w:tcW w:w="815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Наименование разд</w:t>
            </w:r>
            <w:r w:rsidRPr="002D7695">
              <w:rPr>
                <w:rFonts w:ascii="Times New Roman" w:hAnsi="Times New Roman"/>
                <w:b/>
                <w:bCs/>
              </w:rPr>
              <w:t>е</w:t>
            </w:r>
            <w:r w:rsidRPr="002D7695">
              <w:rPr>
                <w:rFonts w:ascii="Times New Roman" w:hAnsi="Times New Roman"/>
                <w:b/>
                <w:bCs/>
              </w:rPr>
              <w:t>лов и тем</w:t>
            </w: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 xml:space="preserve">Объем </w:t>
            </w:r>
            <w:r w:rsidR="00E74432" w:rsidRPr="002D7695">
              <w:rPr>
                <w:rFonts w:ascii="Times New Roman" w:hAnsi="Times New Roman"/>
                <w:b/>
                <w:bCs/>
              </w:rPr>
              <w:t>в часах</w:t>
            </w:r>
          </w:p>
        </w:tc>
        <w:tc>
          <w:tcPr>
            <w:tcW w:w="589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Коды комп</w:t>
            </w:r>
            <w:r w:rsidRPr="002D7695">
              <w:rPr>
                <w:rFonts w:ascii="Times New Roman" w:hAnsi="Times New Roman"/>
                <w:b/>
                <w:bCs/>
              </w:rPr>
              <w:t>е</w:t>
            </w:r>
            <w:r w:rsidRPr="002D7695">
              <w:rPr>
                <w:rFonts w:ascii="Times New Roman" w:hAnsi="Times New Roman"/>
                <w:b/>
                <w:bCs/>
              </w:rPr>
              <w:t>тенций, фо</w:t>
            </w:r>
            <w:r w:rsidRPr="002D7695">
              <w:rPr>
                <w:rFonts w:ascii="Times New Roman" w:hAnsi="Times New Roman"/>
                <w:b/>
                <w:bCs/>
              </w:rPr>
              <w:t>р</w:t>
            </w:r>
            <w:r w:rsidRPr="002D7695">
              <w:rPr>
                <w:rFonts w:ascii="Times New Roman" w:hAnsi="Times New Roman"/>
                <w:b/>
                <w:bCs/>
              </w:rPr>
              <w:t>мированию которых сп</w:t>
            </w:r>
            <w:r w:rsidRPr="002D7695">
              <w:rPr>
                <w:rFonts w:ascii="Times New Roman" w:hAnsi="Times New Roman"/>
                <w:b/>
                <w:bCs/>
              </w:rPr>
              <w:t>о</w:t>
            </w:r>
            <w:r w:rsidRPr="002D7695">
              <w:rPr>
                <w:rFonts w:ascii="Times New Roman" w:hAnsi="Times New Roman"/>
                <w:b/>
                <w:bCs/>
              </w:rPr>
              <w:t>собствует эл</w:t>
            </w:r>
            <w:r w:rsidRPr="002D7695">
              <w:rPr>
                <w:rFonts w:ascii="Times New Roman" w:hAnsi="Times New Roman"/>
                <w:b/>
                <w:bCs/>
              </w:rPr>
              <w:t>е</w:t>
            </w:r>
            <w:r w:rsidRPr="002D7695">
              <w:rPr>
                <w:rFonts w:ascii="Times New Roman" w:hAnsi="Times New Roman"/>
                <w:b/>
                <w:bCs/>
              </w:rPr>
              <w:t>мент програ</w:t>
            </w:r>
            <w:r w:rsidRPr="002D7695">
              <w:rPr>
                <w:rFonts w:ascii="Times New Roman" w:hAnsi="Times New Roman"/>
                <w:b/>
                <w:bCs/>
              </w:rPr>
              <w:t>м</w:t>
            </w:r>
            <w:r w:rsidRPr="002D7695">
              <w:rPr>
                <w:rFonts w:ascii="Times New Roman" w:hAnsi="Times New Roman"/>
                <w:b/>
                <w:bCs/>
              </w:rPr>
              <w:t>мы</w:t>
            </w:r>
          </w:p>
        </w:tc>
      </w:tr>
      <w:tr w:rsidR="00610737" w:rsidRPr="002D7695" w:rsidTr="00610737">
        <w:trPr>
          <w:trHeight w:val="20"/>
        </w:trPr>
        <w:tc>
          <w:tcPr>
            <w:tcW w:w="3966" w:type="pct"/>
            <w:gridSpan w:val="2"/>
          </w:tcPr>
          <w:p w:rsidR="00610737" w:rsidRPr="002D7695" w:rsidRDefault="00610737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color w:val="000000"/>
              </w:rPr>
              <w:t>Раздел 1. Основы ф</w:t>
            </w:r>
            <w:r w:rsidRPr="002D7695">
              <w:rPr>
                <w:rFonts w:ascii="Times New Roman" w:hAnsi="Times New Roman"/>
                <w:b/>
                <w:color w:val="000000"/>
              </w:rPr>
              <w:t>и</w:t>
            </w:r>
            <w:r w:rsidRPr="002D7695">
              <w:rPr>
                <w:rFonts w:ascii="Times New Roman" w:hAnsi="Times New Roman"/>
                <w:b/>
                <w:color w:val="000000"/>
              </w:rPr>
              <w:t>зической культуры</w:t>
            </w:r>
          </w:p>
        </w:tc>
        <w:tc>
          <w:tcPr>
            <w:tcW w:w="445" w:type="pct"/>
          </w:tcPr>
          <w:p w:rsidR="00610737" w:rsidRPr="002D7695" w:rsidRDefault="00610737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89" w:type="pct"/>
          </w:tcPr>
          <w:p w:rsidR="00610737" w:rsidRPr="002D7695" w:rsidRDefault="00610737" w:rsidP="007C719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2D7695">
              <w:rPr>
                <w:rFonts w:ascii="Times New Roman" w:hAnsi="Times New Roman"/>
                <w:b/>
                <w:bCs/>
                <w:color w:val="000000"/>
              </w:rPr>
              <w:t>Тема 1.1. Физическая культура в профе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с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сиональной подг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о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товке студентов и с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о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циокультурное ра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з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витие личности ст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у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дента.</w:t>
            </w: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5" w:type="pct"/>
            <w:vMerge w:val="restart"/>
          </w:tcPr>
          <w:p w:rsidR="007C7196" w:rsidRPr="002D7695" w:rsidRDefault="00610737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89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02-06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08</w:t>
            </w: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color w:val="000000"/>
              </w:rPr>
              <w:t>1.Основы здорового образа жизни. Физическая культура в обеспечении здоровья</w:t>
            </w:r>
          </w:p>
        </w:tc>
        <w:tc>
          <w:tcPr>
            <w:tcW w:w="445" w:type="pct"/>
            <w:vMerge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color w:val="000000"/>
              </w:rPr>
              <w:t>2.Самоконтроль студентов физическими упражнениями и спортом. Контроль уровня соверше</w:t>
            </w:r>
            <w:r w:rsidRPr="002D7695">
              <w:rPr>
                <w:rFonts w:ascii="Times New Roman" w:hAnsi="Times New Roman"/>
                <w:color w:val="000000"/>
              </w:rPr>
              <w:t>н</w:t>
            </w:r>
            <w:r w:rsidRPr="002D7695">
              <w:rPr>
                <w:rFonts w:ascii="Times New Roman" w:hAnsi="Times New Roman"/>
                <w:color w:val="000000"/>
              </w:rPr>
              <w:t>ствования профессионально важных психофизиологических качеств</w:t>
            </w:r>
          </w:p>
        </w:tc>
        <w:tc>
          <w:tcPr>
            <w:tcW w:w="445" w:type="pct"/>
            <w:vMerge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221A2" w:rsidP="007C719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7695">
              <w:rPr>
                <w:rFonts w:ascii="Times New Roman" w:hAnsi="Times New Roman"/>
                <w:b/>
                <w:bCs/>
              </w:rPr>
              <w:t>В том числе тематика</w:t>
            </w:r>
            <w:r w:rsidR="007C7196" w:rsidRPr="002D7695">
              <w:rPr>
                <w:rFonts w:ascii="Times New Roman" w:hAnsi="Times New Roman"/>
                <w:b/>
                <w:bCs/>
              </w:rPr>
              <w:t xml:space="preserve"> практических занятий и лабораторных работ</w:t>
            </w:r>
          </w:p>
        </w:tc>
        <w:tc>
          <w:tcPr>
            <w:tcW w:w="445" w:type="pct"/>
          </w:tcPr>
          <w:p w:rsidR="007C7196" w:rsidRPr="002D7695" w:rsidRDefault="00F74CD0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D7695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  <w:r w:rsidRPr="002D7695">
              <w:rPr>
                <w:rFonts w:ascii="Times New Roman" w:hAnsi="Times New Roman"/>
                <w:snapToGrid w:val="0"/>
                <w:color w:val="000000"/>
              </w:rPr>
              <w:t>Не предусмотрено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7196" w:rsidRPr="002D7695">
        <w:trPr>
          <w:trHeight w:val="76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  <w:p w:rsidR="007C7196" w:rsidRPr="002D7695" w:rsidRDefault="00610737" w:rsidP="007C7196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  <w:r w:rsidRPr="002D7695">
              <w:rPr>
                <w:rFonts w:ascii="Times New Roman" w:hAnsi="Times New Roman"/>
                <w:color w:val="000000"/>
              </w:rPr>
              <w:t>Самоконтроль студентов физическими упражнениями и спортом. Контроль уровня совершенс</w:t>
            </w:r>
            <w:r w:rsidRPr="002D7695">
              <w:rPr>
                <w:rFonts w:ascii="Times New Roman" w:hAnsi="Times New Roman"/>
                <w:color w:val="000000"/>
              </w:rPr>
              <w:t>т</w:t>
            </w:r>
            <w:r w:rsidRPr="002D7695">
              <w:rPr>
                <w:rFonts w:ascii="Times New Roman" w:hAnsi="Times New Roman"/>
                <w:color w:val="000000"/>
              </w:rPr>
              <w:t>вования профессионально важных психофизиологических качеств</w:t>
            </w:r>
          </w:p>
        </w:tc>
        <w:tc>
          <w:tcPr>
            <w:tcW w:w="445" w:type="pct"/>
          </w:tcPr>
          <w:p w:rsidR="007C7196" w:rsidRPr="002D7695" w:rsidRDefault="00610737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3439B" w:rsidRPr="002D7695">
        <w:trPr>
          <w:trHeight w:val="20"/>
        </w:trPr>
        <w:tc>
          <w:tcPr>
            <w:tcW w:w="3966" w:type="pct"/>
            <w:gridSpan w:val="2"/>
          </w:tcPr>
          <w:p w:rsidR="0043439B" w:rsidRPr="002D7695" w:rsidRDefault="0043439B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445" w:type="pct"/>
          </w:tcPr>
          <w:p w:rsidR="0043439B" w:rsidRPr="002D7695" w:rsidRDefault="0043439B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D7695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89" w:type="pct"/>
          </w:tcPr>
          <w:p w:rsidR="0043439B" w:rsidRPr="002D7695" w:rsidRDefault="0043439B" w:rsidP="007C71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  <w:color w:val="000000"/>
              </w:rPr>
              <w:t>Тема 2.1. Техника б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е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га на короткие ди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с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танции и прыжок в длину с места</w:t>
            </w: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9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02-06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08</w:t>
            </w: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55015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color w:val="000000"/>
              </w:rPr>
              <w:t>Не предусмотрено</w:t>
            </w:r>
          </w:p>
        </w:tc>
        <w:tc>
          <w:tcPr>
            <w:tcW w:w="445" w:type="pct"/>
            <w:vMerge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221A2" w:rsidP="007C719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7695">
              <w:rPr>
                <w:rFonts w:ascii="Times New Roman" w:hAnsi="Times New Roman"/>
                <w:b/>
                <w:bCs/>
              </w:rPr>
              <w:t>В том числе тематика</w:t>
            </w:r>
            <w:r w:rsidR="007C7196" w:rsidRPr="002D7695">
              <w:rPr>
                <w:rFonts w:ascii="Times New Roman" w:hAnsi="Times New Roman"/>
                <w:b/>
                <w:bCs/>
              </w:rPr>
              <w:t xml:space="preserve"> практических занятий и лабораторных работ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4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 xml:space="preserve">1.Практическое занятие </w:t>
            </w:r>
            <w:r w:rsidRPr="002D7695">
              <w:rPr>
                <w:rFonts w:ascii="Times New Roman" w:hAnsi="Times New Roman"/>
                <w:bCs/>
                <w:color w:val="000000"/>
              </w:rPr>
              <w:t xml:space="preserve">«Овладение и закрепление техники бега на короткие дистанции» 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2D7695">
              <w:rPr>
                <w:rFonts w:ascii="Times New Roman" w:hAnsi="Times New Roman"/>
              </w:rPr>
              <w:t>2.Практическое занятие   «</w:t>
            </w:r>
            <w:r w:rsidRPr="002D7695">
              <w:rPr>
                <w:rFonts w:ascii="Times New Roman" w:hAnsi="Times New Roman"/>
                <w:bCs/>
                <w:color w:val="000000"/>
              </w:rPr>
              <w:t>Совершенствование</w:t>
            </w:r>
            <w:r w:rsidRPr="002D7695">
              <w:rPr>
                <w:rFonts w:ascii="Times New Roman" w:hAnsi="Times New Roman"/>
                <w:color w:val="000000"/>
              </w:rPr>
              <w:t xml:space="preserve">  техники прыжка в длину с места»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7695">
              <w:rPr>
                <w:rFonts w:ascii="Times New Roman" w:hAnsi="Times New Roman"/>
                <w:b/>
                <w:bCs/>
                <w:color w:val="000000"/>
              </w:rPr>
              <w:t>Тема 2.2.Техника бега на длинные диста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н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ции.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9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02-06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7695">
              <w:rPr>
                <w:rFonts w:ascii="Times New Roman" w:hAnsi="Times New Roman"/>
              </w:rPr>
              <w:t>ОК 08</w:t>
            </w: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55015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color w:val="000000"/>
              </w:rPr>
              <w:t>Не предусмотрено</w:t>
            </w:r>
          </w:p>
        </w:tc>
        <w:tc>
          <w:tcPr>
            <w:tcW w:w="445" w:type="pct"/>
            <w:vMerge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221A2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В том числе тематика</w:t>
            </w:r>
            <w:r w:rsidR="007C7196" w:rsidRPr="002D7695">
              <w:rPr>
                <w:rFonts w:ascii="Times New Roman" w:hAnsi="Times New Roman"/>
                <w:b/>
                <w:bCs/>
              </w:rPr>
              <w:t xml:space="preserve"> практических занятий и лабораторных работ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tabs>
                <w:tab w:val="left" w:pos="3535"/>
              </w:tabs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1.Практическое занятие «</w:t>
            </w:r>
            <w:r w:rsidRPr="002D7695">
              <w:rPr>
                <w:rFonts w:ascii="Times New Roman" w:hAnsi="Times New Roman"/>
                <w:color w:val="000000"/>
              </w:rPr>
              <w:t>Овладение техникой старта, стартового разбега, финиширования»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7695">
              <w:rPr>
                <w:rFonts w:ascii="Times New Roman" w:hAnsi="Times New Roman"/>
              </w:rPr>
              <w:t>2.Практическое занятие «</w:t>
            </w:r>
            <w:r w:rsidRPr="002D7695">
              <w:rPr>
                <w:rFonts w:ascii="Times New Roman" w:hAnsi="Times New Roman"/>
                <w:color w:val="000000"/>
              </w:rPr>
              <w:t>Разучивание комплексов специальных упражнений»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  <w:color w:val="000000"/>
              </w:rPr>
              <w:t>Тема 2.3.  Техника бега на средние ди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с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танции</w:t>
            </w: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9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02-06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</w:rPr>
              <w:t>ОК 08</w:t>
            </w: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55015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color w:val="000000"/>
              </w:rPr>
              <w:t>Не предусмотрено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1" w:type="pct"/>
          </w:tcPr>
          <w:p w:rsidR="007C7196" w:rsidRPr="002D7695" w:rsidRDefault="00E221A2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  <w:b/>
                <w:bCs/>
              </w:rPr>
              <w:t>В том числе тематика</w:t>
            </w:r>
            <w:r w:rsidR="007C7196" w:rsidRPr="002D7695">
              <w:rPr>
                <w:rFonts w:ascii="Times New Roman" w:hAnsi="Times New Roman"/>
                <w:b/>
                <w:bCs/>
              </w:rPr>
              <w:t xml:space="preserve"> практических занятий и лабораторных работ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7695">
              <w:rPr>
                <w:rFonts w:ascii="Times New Roman" w:hAnsi="Times New Roman"/>
              </w:rPr>
              <w:t>1.Практическое занятие «</w:t>
            </w:r>
            <w:r w:rsidRPr="002D7695">
              <w:rPr>
                <w:rFonts w:ascii="Times New Roman" w:hAnsi="Times New Roman"/>
                <w:color w:val="000000"/>
              </w:rPr>
              <w:t xml:space="preserve">Выполнение контрольного норматива: бег 100 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7695">
              <w:rPr>
                <w:rFonts w:ascii="Times New Roman" w:hAnsi="Times New Roman"/>
                <w:color w:val="000000"/>
              </w:rPr>
              <w:t>метров на время. Выполнение К.Н.: 500 метров – девушки, 1000 метров – юноши»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7695">
              <w:rPr>
                <w:rFonts w:ascii="Times New Roman" w:hAnsi="Times New Roman"/>
              </w:rPr>
              <w:t>2.Практическое занятие «</w:t>
            </w:r>
            <w:r w:rsidRPr="002D7695">
              <w:rPr>
                <w:rFonts w:ascii="Times New Roman" w:hAnsi="Times New Roman"/>
                <w:color w:val="000000"/>
              </w:rPr>
              <w:t>Выполнение контрольного норматива: прыжка в длину с разбега сп</w:t>
            </w:r>
            <w:r w:rsidRPr="002D7695">
              <w:rPr>
                <w:rFonts w:ascii="Times New Roman" w:hAnsi="Times New Roman"/>
                <w:color w:val="000000"/>
              </w:rPr>
              <w:t>о</w:t>
            </w:r>
            <w:r w:rsidRPr="002D7695">
              <w:rPr>
                <w:rFonts w:ascii="Times New Roman" w:hAnsi="Times New Roman"/>
                <w:color w:val="000000"/>
              </w:rPr>
              <w:lastRenderedPageBreak/>
              <w:t>собом «согнув ноги»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lastRenderedPageBreak/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610737" w:rsidRPr="002D7695" w:rsidTr="00610737">
        <w:trPr>
          <w:trHeight w:val="70"/>
        </w:trPr>
        <w:tc>
          <w:tcPr>
            <w:tcW w:w="3966" w:type="pct"/>
            <w:gridSpan w:val="2"/>
          </w:tcPr>
          <w:p w:rsidR="00610737" w:rsidRPr="002D7695" w:rsidRDefault="00610737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  <w:color w:val="000000"/>
              </w:rPr>
              <w:t>Раздел 3. Баскетбол</w:t>
            </w:r>
          </w:p>
        </w:tc>
        <w:tc>
          <w:tcPr>
            <w:tcW w:w="445" w:type="pct"/>
          </w:tcPr>
          <w:p w:rsidR="00610737" w:rsidRPr="002D7695" w:rsidRDefault="00610737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589" w:type="pct"/>
          </w:tcPr>
          <w:p w:rsidR="00610737" w:rsidRPr="002D7695" w:rsidRDefault="00610737" w:rsidP="007C71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7196" w:rsidRPr="002D7695">
        <w:trPr>
          <w:trHeight w:val="70"/>
        </w:trPr>
        <w:tc>
          <w:tcPr>
            <w:tcW w:w="815" w:type="pct"/>
            <w:vMerge w:val="restart"/>
          </w:tcPr>
          <w:p w:rsidR="007C7196" w:rsidRPr="003D270B" w:rsidRDefault="007C7196" w:rsidP="007C719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7695">
              <w:rPr>
                <w:rFonts w:ascii="Times New Roman" w:hAnsi="Times New Roman"/>
                <w:b/>
                <w:bCs/>
                <w:color w:val="000000"/>
              </w:rPr>
              <w:t>Тема 3.1.</w:t>
            </w:r>
            <w:r w:rsidRPr="002D7695"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Техника выполнения ведения мяча, передачи и бр</w:t>
            </w:r>
            <w:r w:rsidRPr="002D7695">
              <w:rPr>
                <w:rFonts w:ascii="Times New Roman" w:hAnsi="Times New Roman"/>
                <w:b/>
                <w:bCs/>
                <w:iCs/>
                <w:color w:val="000000"/>
              </w:rPr>
              <w:t>о</w:t>
            </w:r>
            <w:r w:rsidRPr="002D7695">
              <w:rPr>
                <w:rFonts w:ascii="Times New Roman" w:hAnsi="Times New Roman"/>
                <w:b/>
                <w:bCs/>
                <w:iCs/>
                <w:color w:val="000000"/>
              </w:rPr>
              <w:t>ска мяча в кольцо с места</w:t>
            </w: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89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02-06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</w:rPr>
              <w:t>ОК 08</w:t>
            </w: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55015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color w:val="000000"/>
              </w:rPr>
              <w:t>Не предусмотрено</w:t>
            </w:r>
          </w:p>
        </w:tc>
        <w:tc>
          <w:tcPr>
            <w:tcW w:w="445" w:type="pct"/>
            <w:vMerge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221A2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В том числе тематика</w:t>
            </w:r>
            <w:r w:rsidR="007C7196" w:rsidRPr="002D7695">
              <w:rPr>
                <w:rFonts w:ascii="Times New Roman" w:hAnsi="Times New Roman"/>
                <w:b/>
                <w:bCs/>
              </w:rPr>
              <w:t xml:space="preserve"> практических занятий и лабораторных работ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2D7695">
              <w:rPr>
                <w:rFonts w:ascii="Times New Roman" w:hAnsi="Times New Roman"/>
              </w:rPr>
              <w:t>1.Практическое занятие «</w:t>
            </w:r>
            <w:r w:rsidRPr="002D7695">
              <w:rPr>
                <w:rFonts w:ascii="Times New Roman" w:hAnsi="Times New Roman"/>
                <w:iCs/>
                <w:color w:val="000000"/>
              </w:rPr>
              <w:t>Овладение техникой выполнения ведения мяча, передачи и броска мяча с места»</w:t>
            </w:r>
            <w:r w:rsidR="003D270B" w:rsidRPr="002D7695">
              <w:rPr>
                <w:rFonts w:ascii="Times New Roman" w:hAnsi="Times New Roman"/>
              </w:rPr>
              <w:t xml:space="preserve"> «</w:t>
            </w:r>
            <w:r w:rsidR="003D270B" w:rsidRPr="002D7695">
              <w:rPr>
                <w:rFonts w:ascii="Times New Roman" w:hAnsi="Times New Roman"/>
                <w:iCs/>
                <w:color w:val="000000"/>
              </w:rPr>
              <w:t>Овладение и закрепление техникой ведения и передачи мяча в баске</w:t>
            </w:r>
            <w:r w:rsidR="003D270B" w:rsidRPr="002D7695">
              <w:rPr>
                <w:rFonts w:ascii="Times New Roman" w:hAnsi="Times New Roman"/>
                <w:iCs/>
                <w:color w:val="000000"/>
              </w:rPr>
              <w:t>т</w:t>
            </w:r>
            <w:r w:rsidR="003D270B" w:rsidRPr="002D7695">
              <w:rPr>
                <w:rFonts w:ascii="Times New Roman" w:hAnsi="Times New Roman"/>
                <w:iCs/>
                <w:color w:val="000000"/>
              </w:rPr>
              <w:t>боле»</w:t>
            </w:r>
          </w:p>
        </w:tc>
        <w:tc>
          <w:tcPr>
            <w:tcW w:w="445" w:type="pct"/>
          </w:tcPr>
          <w:p w:rsidR="007C7196" w:rsidRPr="002D7695" w:rsidRDefault="003D270B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  <w:color w:val="000000"/>
              </w:rPr>
              <w:t>Тема 3.2.</w:t>
            </w:r>
            <w:r w:rsidRPr="002D7695">
              <w:rPr>
                <w:rFonts w:ascii="Times New Roman" w:hAnsi="Times New Roman"/>
                <w:b/>
                <w:iCs/>
                <w:color w:val="000000"/>
              </w:rPr>
              <w:t xml:space="preserve"> Техника выполнения ведения и передачи мяча в движении, ведение – 2 шага – бросок</w:t>
            </w: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4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89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02-06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</w:rPr>
              <w:t>ОК 08</w:t>
            </w: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55015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color w:val="000000"/>
              </w:rPr>
              <w:t>Не предусмотрено</w:t>
            </w:r>
          </w:p>
        </w:tc>
        <w:tc>
          <w:tcPr>
            <w:tcW w:w="445" w:type="pct"/>
            <w:vMerge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221A2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В том числе тематика</w:t>
            </w:r>
            <w:r w:rsidR="007C7196" w:rsidRPr="002D7695">
              <w:rPr>
                <w:rFonts w:ascii="Times New Roman" w:hAnsi="Times New Roman"/>
                <w:b/>
                <w:bCs/>
              </w:rPr>
              <w:t xml:space="preserve"> практических занятий и лабораторных работ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1.Практическое занятие «</w:t>
            </w:r>
            <w:r w:rsidRPr="002D7695">
              <w:rPr>
                <w:rFonts w:ascii="Times New Roman" w:hAnsi="Times New Roman"/>
                <w:iCs/>
                <w:color w:val="000000"/>
              </w:rPr>
              <w:t>Совершенствование техники выполнения ведения мяча, передачи и броска мяча в кольцо с места»</w:t>
            </w:r>
            <w:r w:rsidR="003D270B" w:rsidRPr="002D7695">
              <w:rPr>
                <w:rFonts w:ascii="Times New Roman" w:hAnsi="Times New Roman"/>
              </w:rPr>
              <w:t xml:space="preserve"> «</w:t>
            </w:r>
            <w:r w:rsidR="003D270B" w:rsidRPr="002D7695">
              <w:rPr>
                <w:rFonts w:ascii="Times New Roman" w:hAnsi="Times New Roman"/>
                <w:iCs/>
                <w:color w:val="000000"/>
              </w:rPr>
              <w:t>Совершенствование техники ведения и передачи мяча в движ</w:t>
            </w:r>
            <w:r w:rsidR="003D270B" w:rsidRPr="002D7695">
              <w:rPr>
                <w:rFonts w:ascii="Times New Roman" w:hAnsi="Times New Roman"/>
                <w:iCs/>
                <w:color w:val="000000"/>
              </w:rPr>
              <w:t>е</w:t>
            </w:r>
            <w:r w:rsidR="003D270B" w:rsidRPr="002D7695">
              <w:rPr>
                <w:rFonts w:ascii="Times New Roman" w:hAnsi="Times New Roman"/>
                <w:iCs/>
                <w:color w:val="000000"/>
              </w:rPr>
              <w:t>нии, в</w:t>
            </w:r>
            <w:r w:rsidR="003D270B" w:rsidRPr="002D7695">
              <w:rPr>
                <w:rFonts w:ascii="Times New Roman" w:hAnsi="Times New Roman"/>
                <w:iCs/>
                <w:color w:val="000000"/>
              </w:rPr>
              <w:t>ы</w:t>
            </w:r>
            <w:r w:rsidR="003D270B" w:rsidRPr="002D7695">
              <w:rPr>
                <w:rFonts w:ascii="Times New Roman" w:hAnsi="Times New Roman"/>
                <w:iCs/>
                <w:color w:val="000000"/>
              </w:rPr>
              <w:t>полнения упражнения «ведения-2 шага-бросок»</w:t>
            </w:r>
          </w:p>
        </w:tc>
        <w:tc>
          <w:tcPr>
            <w:tcW w:w="445" w:type="pct"/>
          </w:tcPr>
          <w:p w:rsidR="007C7196" w:rsidRPr="002D7695" w:rsidRDefault="003D270B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</w:rPr>
            </w:pPr>
            <w:r w:rsidRPr="002D7695">
              <w:rPr>
                <w:rFonts w:ascii="Times New Roman" w:hAnsi="Times New Roman"/>
                <w:b/>
                <w:bCs/>
                <w:color w:val="000000"/>
              </w:rPr>
              <w:t>Тема 3.3.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7695">
              <w:rPr>
                <w:rFonts w:ascii="Times New Roman" w:hAnsi="Times New Roman"/>
                <w:b/>
                <w:iCs/>
                <w:color w:val="000000"/>
              </w:rPr>
              <w:t>Техника выполнения работы с мячом и п</w:t>
            </w:r>
            <w:r w:rsidRPr="002D7695">
              <w:rPr>
                <w:rFonts w:ascii="Times New Roman" w:hAnsi="Times New Roman"/>
                <w:b/>
                <w:iCs/>
                <w:color w:val="000000"/>
              </w:rPr>
              <w:t>е</w:t>
            </w:r>
            <w:r w:rsidRPr="002D7695">
              <w:rPr>
                <w:rFonts w:ascii="Times New Roman" w:hAnsi="Times New Roman"/>
                <w:b/>
                <w:iCs/>
                <w:color w:val="000000"/>
              </w:rPr>
              <w:t>ремещений баскетб</w:t>
            </w:r>
            <w:r w:rsidRPr="002D7695">
              <w:rPr>
                <w:rFonts w:ascii="Times New Roman" w:hAnsi="Times New Roman"/>
                <w:b/>
                <w:iCs/>
                <w:color w:val="000000"/>
              </w:rPr>
              <w:t>о</w:t>
            </w:r>
            <w:r w:rsidRPr="002D7695">
              <w:rPr>
                <w:rFonts w:ascii="Times New Roman" w:hAnsi="Times New Roman"/>
                <w:b/>
                <w:iCs/>
                <w:color w:val="000000"/>
              </w:rPr>
              <w:t>листа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4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89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02-06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</w:rPr>
              <w:t>ОК 08</w:t>
            </w: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55015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color w:val="000000"/>
              </w:rPr>
              <w:t>Не предусмотрено</w:t>
            </w:r>
          </w:p>
        </w:tc>
        <w:tc>
          <w:tcPr>
            <w:tcW w:w="445" w:type="pct"/>
            <w:vMerge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221A2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В том числе тематика</w:t>
            </w:r>
            <w:r w:rsidR="007C7196" w:rsidRPr="002D7695">
              <w:rPr>
                <w:rFonts w:ascii="Times New Roman" w:hAnsi="Times New Roman"/>
                <w:b/>
                <w:bCs/>
              </w:rPr>
              <w:t xml:space="preserve"> практических занятий и лабораторных работ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2D7695">
              <w:rPr>
                <w:rFonts w:ascii="Times New Roman" w:hAnsi="Times New Roman"/>
              </w:rPr>
              <w:t>1.Практическое занятие «</w:t>
            </w:r>
            <w:r w:rsidRPr="002D7695">
              <w:rPr>
                <w:rFonts w:ascii="Times New Roman" w:hAnsi="Times New Roman"/>
                <w:iCs/>
                <w:color w:val="000000"/>
              </w:rPr>
              <w:t>Совершенствование техники выполнения штрафного броска, ведение, ловля и передача мяча в колоне и кругу»</w:t>
            </w:r>
            <w:r w:rsidR="003D270B" w:rsidRPr="002D7695">
              <w:rPr>
                <w:rFonts w:ascii="Times New Roman" w:hAnsi="Times New Roman"/>
              </w:rPr>
              <w:t xml:space="preserve"> «</w:t>
            </w:r>
            <w:r w:rsidR="003D270B" w:rsidRPr="002D7695">
              <w:rPr>
                <w:rFonts w:ascii="Times New Roman" w:hAnsi="Times New Roman"/>
                <w:iCs/>
                <w:color w:val="000000"/>
              </w:rPr>
              <w:t xml:space="preserve"> Совершенствование техники выполнения перемещ</w:t>
            </w:r>
            <w:r w:rsidR="003D270B" w:rsidRPr="002D7695">
              <w:rPr>
                <w:rFonts w:ascii="Times New Roman" w:hAnsi="Times New Roman"/>
                <w:iCs/>
                <w:color w:val="000000"/>
              </w:rPr>
              <w:t>е</w:t>
            </w:r>
            <w:r w:rsidR="003D270B" w:rsidRPr="002D7695">
              <w:rPr>
                <w:rFonts w:ascii="Times New Roman" w:hAnsi="Times New Roman"/>
                <w:iCs/>
                <w:color w:val="000000"/>
              </w:rPr>
              <w:t>ния в защитной стойке баскетболиста»</w:t>
            </w:r>
          </w:p>
        </w:tc>
        <w:tc>
          <w:tcPr>
            <w:tcW w:w="445" w:type="pct"/>
          </w:tcPr>
          <w:p w:rsidR="007C7196" w:rsidRPr="002D7695" w:rsidRDefault="003D270B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  <w:color w:val="000000"/>
              </w:rPr>
              <w:t>Тема 3.4. Соверше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н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ствование техники владения баске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т</w:t>
            </w:r>
            <w:r w:rsidRPr="002D7695">
              <w:rPr>
                <w:rFonts w:ascii="Times New Roman" w:hAnsi="Times New Roman"/>
                <w:b/>
                <w:bCs/>
                <w:color w:val="000000"/>
              </w:rPr>
              <w:t>больным мячом</w:t>
            </w:r>
            <w:r w:rsidRPr="002D7695">
              <w:rPr>
                <w:rFonts w:ascii="Times New Roman" w:hAnsi="Times New Roman"/>
                <w:b/>
                <w:iCs/>
                <w:color w:val="000000"/>
              </w:rPr>
              <w:t>.</w:t>
            </w: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4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89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02-06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</w:rPr>
              <w:t>ОК 08</w:t>
            </w:r>
          </w:p>
        </w:tc>
      </w:tr>
      <w:tr w:rsidR="007C7196" w:rsidRPr="002D7695">
        <w:trPr>
          <w:trHeight w:val="424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55015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  <w:color w:val="000000"/>
              </w:rPr>
              <w:t>Не предусмотрено</w:t>
            </w:r>
          </w:p>
        </w:tc>
        <w:tc>
          <w:tcPr>
            <w:tcW w:w="445" w:type="pct"/>
            <w:vMerge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1" w:type="pct"/>
          </w:tcPr>
          <w:p w:rsidR="007C7196" w:rsidRPr="002D7695" w:rsidRDefault="00E221A2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В том числе тематика</w:t>
            </w:r>
            <w:r w:rsidR="007C7196" w:rsidRPr="002D7695">
              <w:rPr>
                <w:rFonts w:ascii="Times New Roman" w:hAnsi="Times New Roman"/>
                <w:b/>
                <w:bCs/>
              </w:rPr>
              <w:t xml:space="preserve"> практических занятий и лабораторных работ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2D7695">
              <w:rPr>
                <w:rFonts w:ascii="Times New Roman" w:hAnsi="Times New Roman"/>
              </w:rPr>
              <w:t>1.Практическое занятие «</w:t>
            </w:r>
            <w:r w:rsidRPr="002D7695">
              <w:rPr>
                <w:rFonts w:ascii="Times New Roman" w:hAnsi="Times New Roman"/>
                <w:iCs/>
                <w:color w:val="000000"/>
              </w:rPr>
              <w:t xml:space="preserve"> Выполнение контрольных нормативов: «ведение – 2 шага – бросок», бросок мяча с места под кольцом»</w:t>
            </w:r>
            <w:r w:rsidR="003D270B" w:rsidRPr="002D7695">
              <w:rPr>
                <w:rFonts w:ascii="Times New Roman" w:hAnsi="Times New Roman"/>
              </w:rPr>
              <w:t xml:space="preserve"> « </w:t>
            </w:r>
            <w:r w:rsidR="003D270B" w:rsidRPr="002D7695">
              <w:rPr>
                <w:rFonts w:ascii="Times New Roman" w:hAnsi="Times New Roman"/>
                <w:iCs/>
                <w:color w:val="000000"/>
              </w:rPr>
              <w:t>Совершенствовать технические элементы баскетбола в учебной игре»</w:t>
            </w:r>
          </w:p>
        </w:tc>
        <w:tc>
          <w:tcPr>
            <w:tcW w:w="445" w:type="pct"/>
          </w:tcPr>
          <w:p w:rsidR="007C7196" w:rsidRPr="002D7695" w:rsidRDefault="003D270B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10737" w:rsidRPr="002D7695" w:rsidTr="00610737">
        <w:trPr>
          <w:trHeight w:val="20"/>
        </w:trPr>
        <w:tc>
          <w:tcPr>
            <w:tcW w:w="3966" w:type="pct"/>
            <w:gridSpan w:val="2"/>
          </w:tcPr>
          <w:p w:rsidR="00610737" w:rsidRPr="002D7695" w:rsidRDefault="00610737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color w:val="000000"/>
              </w:rPr>
              <w:t xml:space="preserve">Раздел </w:t>
            </w:r>
            <w:r w:rsidRPr="002D7695">
              <w:rPr>
                <w:rFonts w:ascii="Times New Roman" w:hAnsi="Times New Roman"/>
                <w:b/>
                <w:color w:val="000000"/>
                <w:lang w:val="en-US"/>
              </w:rPr>
              <w:t>4</w:t>
            </w:r>
            <w:r w:rsidRPr="002D7695">
              <w:rPr>
                <w:rFonts w:ascii="Times New Roman" w:hAnsi="Times New Roman"/>
                <w:b/>
                <w:color w:val="000000"/>
              </w:rPr>
              <w:t>. Волейбол</w:t>
            </w:r>
          </w:p>
        </w:tc>
        <w:tc>
          <w:tcPr>
            <w:tcW w:w="445" w:type="pct"/>
          </w:tcPr>
          <w:p w:rsidR="00610737" w:rsidRPr="002D7695" w:rsidRDefault="00610737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589" w:type="pct"/>
            <w:vMerge w:val="restart"/>
          </w:tcPr>
          <w:p w:rsidR="00610737" w:rsidRPr="002D7695" w:rsidRDefault="00610737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02-06</w:t>
            </w:r>
          </w:p>
          <w:p w:rsidR="00610737" w:rsidRPr="002D7695" w:rsidRDefault="00610737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</w:rPr>
              <w:t>ОК 08</w:t>
            </w:r>
          </w:p>
        </w:tc>
      </w:tr>
      <w:tr w:rsidR="007C7196" w:rsidRPr="002D7695">
        <w:trPr>
          <w:trHeight w:val="20"/>
        </w:trPr>
        <w:tc>
          <w:tcPr>
            <w:tcW w:w="815" w:type="pct"/>
            <w:vMerge w:val="restart"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  <w:b/>
                <w:color w:val="000000"/>
              </w:rPr>
              <w:t>Тема 4.1. Техника п</w:t>
            </w:r>
            <w:r w:rsidRPr="002D7695">
              <w:rPr>
                <w:rFonts w:ascii="Times New Roman" w:hAnsi="Times New Roman"/>
                <w:b/>
                <w:color w:val="000000"/>
              </w:rPr>
              <w:t>е</w:t>
            </w:r>
            <w:r w:rsidRPr="002D7695">
              <w:rPr>
                <w:rFonts w:ascii="Times New Roman" w:hAnsi="Times New Roman"/>
                <w:b/>
                <w:color w:val="000000"/>
              </w:rPr>
              <w:t>ремещений, передачи мяча и отработка тактики игры</w:t>
            </w: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4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1" w:type="pct"/>
          </w:tcPr>
          <w:p w:rsidR="007C7196" w:rsidRPr="002D7695" w:rsidRDefault="00E55015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color w:val="000000"/>
              </w:rPr>
              <w:t>Не предусмотрено</w:t>
            </w:r>
          </w:p>
        </w:tc>
        <w:tc>
          <w:tcPr>
            <w:tcW w:w="445" w:type="pct"/>
            <w:vMerge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1" w:type="pct"/>
          </w:tcPr>
          <w:p w:rsidR="007C7196" w:rsidRPr="002D7695" w:rsidRDefault="00E221A2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В том числе тематика</w:t>
            </w:r>
            <w:r w:rsidR="007C7196" w:rsidRPr="002D7695">
              <w:rPr>
                <w:rFonts w:ascii="Times New Roman" w:hAnsi="Times New Roman"/>
                <w:b/>
                <w:bCs/>
              </w:rPr>
              <w:t xml:space="preserve"> практических занятий и лабораторных работ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1.Практическое занятие «Отработка действий: стойки в волейболе, перемещения по площадке: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 у сетки.</w:t>
            </w:r>
            <w:r w:rsidRPr="002D7695">
              <w:rPr>
                <w:rFonts w:ascii="Times New Roman" w:hAnsi="Times New Roman"/>
                <w:color w:val="000000"/>
              </w:rPr>
              <w:t xml:space="preserve"> Об</w:t>
            </w:r>
            <w:r w:rsidRPr="002D7695">
              <w:rPr>
                <w:rFonts w:ascii="Times New Roman" w:hAnsi="Times New Roman"/>
                <w:color w:val="000000"/>
              </w:rPr>
              <w:t>у</w:t>
            </w:r>
            <w:r w:rsidRPr="002D7695">
              <w:rPr>
                <w:rFonts w:ascii="Times New Roman" w:hAnsi="Times New Roman"/>
                <w:color w:val="000000"/>
              </w:rPr>
              <w:t>чение технике передачи мяча двумя руками сверху и снизу на месте и после перемещения»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</w:rPr>
              <w:t xml:space="preserve">2. Практическое занятие «Отработка тактики игры: расстановка игроков, тактика игры в защите, </w:t>
            </w:r>
            <w:r w:rsidRPr="002D7695">
              <w:rPr>
                <w:rFonts w:ascii="Times New Roman" w:hAnsi="Times New Roman"/>
              </w:rPr>
              <w:lastRenderedPageBreak/>
              <w:t>в нападении, индивидуальные действия игроков с мячом, без мяча ,групповые и командные де</w:t>
            </w:r>
            <w:r w:rsidRPr="002D7695">
              <w:rPr>
                <w:rFonts w:ascii="Times New Roman" w:hAnsi="Times New Roman"/>
              </w:rPr>
              <w:t>й</w:t>
            </w:r>
            <w:r w:rsidRPr="002D7695">
              <w:rPr>
                <w:rFonts w:ascii="Times New Roman" w:hAnsi="Times New Roman"/>
              </w:rPr>
              <w:t>ствия  игроков, взаимодействие игроков»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lastRenderedPageBreak/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 w:val="restart"/>
          </w:tcPr>
          <w:p w:rsidR="007C7196" w:rsidRPr="002D7695" w:rsidRDefault="007C7196" w:rsidP="007C7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  <w:b/>
                <w:color w:val="000000"/>
              </w:rPr>
              <w:t>Тема 4.2.Техника нижней подачи и приёма после неё.</w:t>
            </w: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4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89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02-06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</w:rPr>
              <w:t>ОК 08</w:t>
            </w: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55015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color w:val="000000"/>
              </w:rPr>
              <w:t>Не предусмотрено</w:t>
            </w:r>
          </w:p>
        </w:tc>
        <w:tc>
          <w:tcPr>
            <w:tcW w:w="445" w:type="pct"/>
            <w:vMerge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221A2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В том числе тематика</w:t>
            </w:r>
            <w:r w:rsidR="007C7196" w:rsidRPr="002D7695">
              <w:rPr>
                <w:rFonts w:ascii="Times New Roman" w:hAnsi="Times New Roman"/>
                <w:b/>
                <w:bCs/>
              </w:rPr>
              <w:t xml:space="preserve"> практических занятий и лабораторных работ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</w:rPr>
              <w:t xml:space="preserve">1.Практическое занятие « Отработка техники </w:t>
            </w:r>
            <w:r w:rsidRPr="002D7695">
              <w:rPr>
                <w:rFonts w:ascii="Times New Roman" w:hAnsi="Times New Roman"/>
                <w:color w:val="000000"/>
              </w:rPr>
              <w:t xml:space="preserve">нижней подачи и приёма после неё» 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467"/>
        </w:trPr>
        <w:tc>
          <w:tcPr>
            <w:tcW w:w="81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D7695">
              <w:rPr>
                <w:rFonts w:ascii="Times New Roman" w:hAnsi="Times New Roman"/>
                <w:b/>
                <w:color w:val="000000"/>
              </w:rPr>
              <w:t>Тема 4.3 .Техника прямого нападающ</w:t>
            </w:r>
            <w:r w:rsidRPr="002D7695">
              <w:rPr>
                <w:rFonts w:ascii="Times New Roman" w:hAnsi="Times New Roman"/>
                <w:b/>
                <w:color w:val="000000"/>
              </w:rPr>
              <w:t>е</w:t>
            </w:r>
            <w:r w:rsidRPr="002D7695">
              <w:rPr>
                <w:rFonts w:ascii="Times New Roman" w:hAnsi="Times New Roman"/>
                <w:b/>
                <w:color w:val="000000"/>
              </w:rPr>
              <w:t xml:space="preserve">го удара. 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4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89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02-06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</w:rPr>
              <w:t>ОК 08</w:t>
            </w: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color w:val="000000"/>
              </w:rPr>
              <w:t>1.Техника прямого нападающего удара</w:t>
            </w:r>
          </w:p>
        </w:tc>
        <w:tc>
          <w:tcPr>
            <w:tcW w:w="445" w:type="pct"/>
            <w:vMerge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221A2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В том числе тематика</w:t>
            </w:r>
            <w:r w:rsidR="007C7196" w:rsidRPr="002D7695">
              <w:rPr>
                <w:rFonts w:ascii="Times New Roman" w:hAnsi="Times New Roman"/>
                <w:b/>
                <w:bCs/>
              </w:rPr>
              <w:t xml:space="preserve"> практических занятий и лабораторных работ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</w:rPr>
              <w:t>1.Практическое занятие « Отработка техники</w:t>
            </w:r>
            <w:r w:rsidRPr="002D7695">
              <w:rPr>
                <w:rFonts w:ascii="Times New Roman" w:hAnsi="Times New Roman"/>
                <w:color w:val="000000"/>
              </w:rPr>
              <w:t xml:space="preserve"> прямого нападающего удара»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</w:rPr>
              <w:t>Определяется при формировании рабочей программы</w:t>
            </w:r>
          </w:p>
        </w:tc>
        <w:tc>
          <w:tcPr>
            <w:tcW w:w="445" w:type="pct"/>
          </w:tcPr>
          <w:p w:rsidR="007C7196" w:rsidRPr="002D7695" w:rsidRDefault="00F74CD0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color w:val="000000"/>
              </w:rPr>
              <w:t>Тема.4.4. Соверше</w:t>
            </w:r>
            <w:r w:rsidRPr="002D7695">
              <w:rPr>
                <w:rFonts w:ascii="Times New Roman" w:hAnsi="Times New Roman"/>
                <w:b/>
                <w:color w:val="000000"/>
              </w:rPr>
              <w:t>н</w:t>
            </w:r>
            <w:r w:rsidRPr="002D7695">
              <w:rPr>
                <w:rFonts w:ascii="Times New Roman" w:hAnsi="Times New Roman"/>
                <w:b/>
                <w:color w:val="000000"/>
              </w:rPr>
              <w:t>ствование техники владения волейбол</w:t>
            </w:r>
            <w:r w:rsidRPr="002D7695">
              <w:rPr>
                <w:rFonts w:ascii="Times New Roman" w:hAnsi="Times New Roman"/>
                <w:b/>
                <w:color w:val="000000"/>
              </w:rPr>
              <w:t>ь</w:t>
            </w:r>
            <w:r w:rsidRPr="002D7695">
              <w:rPr>
                <w:rFonts w:ascii="Times New Roman" w:hAnsi="Times New Roman"/>
                <w:b/>
                <w:color w:val="000000"/>
              </w:rPr>
              <w:t>ным мячом</w:t>
            </w: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4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9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02-06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</w:rPr>
              <w:t>ОК 08</w:t>
            </w: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55015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color w:val="000000"/>
              </w:rPr>
              <w:t>Не предусмотрено</w:t>
            </w:r>
          </w:p>
        </w:tc>
        <w:tc>
          <w:tcPr>
            <w:tcW w:w="445" w:type="pct"/>
            <w:vMerge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221A2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В том числе тематика</w:t>
            </w:r>
            <w:r w:rsidR="007C7196" w:rsidRPr="002D7695">
              <w:rPr>
                <w:rFonts w:ascii="Times New Roman" w:hAnsi="Times New Roman"/>
                <w:b/>
                <w:bCs/>
              </w:rPr>
              <w:t xml:space="preserve"> практических занятий и лабораторных работ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7695">
              <w:rPr>
                <w:rFonts w:ascii="Times New Roman" w:hAnsi="Times New Roman"/>
              </w:rPr>
              <w:t xml:space="preserve">1.Практическое занятие « </w:t>
            </w:r>
            <w:r w:rsidRPr="002D7695">
              <w:rPr>
                <w:rFonts w:ascii="Times New Roman" w:hAnsi="Times New Roman"/>
                <w:color w:val="000000"/>
              </w:rPr>
              <w:t>Приём контрольных нормативов: передача мяча над собой снизу, сверху.</w:t>
            </w:r>
            <w:r w:rsidR="001330F7" w:rsidRPr="002D7695">
              <w:rPr>
                <w:rFonts w:ascii="Times New Roman" w:hAnsi="Times New Roman"/>
                <w:color w:val="000000"/>
              </w:rPr>
              <w:t xml:space="preserve"> </w:t>
            </w:r>
            <w:r w:rsidRPr="002D7695">
              <w:rPr>
                <w:rFonts w:ascii="Times New Roman" w:hAnsi="Times New Roman"/>
                <w:color w:val="000000"/>
              </w:rPr>
              <w:t>Приём контрольных нормативов: подача мяча на точность по ориентирам на площадке»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7695">
              <w:rPr>
                <w:rFonts w:ascii="Times New Roman" w:hAnsi="Times New Roman"/>
              </w:rPr>
              <w:t xml:space="preserve">2.Практическое занятие « </w:t>
            </w:r>
            <w:r w:rsidRPr="002D7695">
              <w:rPr>
                <w:rFonts w:ascii="Times New Roman" w:hAnsi="Times New Roman"/>
                <w:color w:val="000000"/>
              </w:rPr>
              <w:t>Учебная игра с применением изученных положений.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color w:val="000000"/>
              </w:rPr>
              <w:t>Отработка техники владения техническими элементами в волейболе»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10737" w:rsidRPr="002D7695" w:rsidTr="00610737">
        <w:trPr>
          <w:trHeight w:val="20"/>
        </w:trPr>
        <w:tc>
          <w:tcPr>
            <w:tcW w:w="3966" w:type="pct"/>
            <w:gridSpan w:val="2"/>
          </w:tcPr>
          <w:p w:rsidR="00610737" w:rsidRPr="002D7695" w:rsidRDefault="00610737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color w:val="000000"/>
              </w:rPr>
              <w:t>Раздел 5.</w:t>
            </w:r>
          </w:p>
        </w:tc>
        <w:tc>
          <w:tcPr>
            <w:tcW w:w="445" w:type="pct"/>
          </w:tcPr>
          <w:p w:rsidR="00610737" w:rsidRPr="002D7695" w:rsidRDefault="00610737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9" w:type="pct"/>
          </w:tcPr>
          <w:p w:rsidR="00610737" w:rsidRPr="002D7695" w:rsidRDefault="00610737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color w:val="000000"/>
              </w:rPr>
              <w:t>Тема 5.1 Легкоатл</w:t>
            </w:r>
            <w:r w:rsidRPr="002D7695">
              <w:rPr>
                <w:rFonts w:ascii="Times New Roman" w:hAnsi="Times New Roman"/>
                <w:b/>
                <w:color w:val="000000"/>
              </w:rPr>
              <w:t>е</w:t>
            </w:r>
            <w:r w:rsidRPr="002D7695">
              <w:rPr>
                <w:rFonts w:ascii="Times New Roman" w:hAnsi="Times New Roman"/>
                <w:b/>
                <w:color w:val="000000"/>
              </w:rPr>
              <w:t>тическая гимнастика, работа  на тренаж</w:t>
            </w:r>
            <w:r w:rsidRPr="002D7695">
              <w:rPr>
                <w:rFonts w:ascii="Times New Roman" w:hAnsi="Times New Roman"/>
                <w:b/>
                <w:color w:val="000000"/>
              </w:rPr>
              <w:t>е</w:t>
            </w:r>
            <w:r w:rsidRPr="002D7695">
              <w:rPr>
                <w:rFonts w:ascii="Times New Roman" w:hAnsi="Times New Roman"/>
                <w:b/>
                <w:color w:val="000000"/>
              </w:rPr>
              <w:t>рах</w:t>
            </w: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45" w:type="pct"/>
            <w:vMerge w:val="restart"/>
          </w:tcPr>
          <w:p w:rsidR="007C7196" w:rsidRPr="002D7695" w:rsidRDefault="00610737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89" w:type="pct"/>
            <w:vMerge w:val="restar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02-06</w:t>
            </w:r>
          </w:p>
          <w:p w:rsidR="007C7196" w:rsidRPr="002D7695" w:rsidRDefault="007C7196" w:rsidP="007C7196">
            <w:pPr>
              <w:rPr>
                <w:rFonts w:ascii="Times New Roman" w:hAnsi="Times New Roman"/>
                <w:b/>
              </w:rPr>
            </w:pPr>
            <w:r w:rsidRPr="002D7695">
              <w:rPr>
                <w:rFonts w:ascii="Times New Roman" w:hAnsi="Times New Roman"/>
              </w:rPr>
              <w:t>ОК 08</w:t>
            </w: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55015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  <w:color w:val="000000"/>
              </w:rPr>
              <w:t>Не предусмотрено</w:t>
            </w:r>
          </w:p>
        </w:tc>
        <w:tc>
          <w:tcPr>
            <w:tcW w:w="445" w:type="pct"/>
            <w:vMerge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rPr>
                <w:rFonts w:ascii="Times New Roman" w:hAnsi="Times New Roman"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E221A2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В том числе тематика</w:t>
            </w:r>
            <w:r w:rsidR="007C7196" w:rsidRPr="002D7695">
              <w:rPr>
                <w:rFonts w:ascii="Times New Roman" w:hAnsi="Times New Roman"/>
                <w:b/>
                <w:bCs/>
              </w:rPr>
              <w:t xml:space="preserve"> практических занятий и лабораторных работ</w:t>
            </w:r>
          </w:p>
        </w:tc>
        <w:tc>
          <w:tcPr>
            <w:tcW w:w="445" w:type="pct"/>
          </w:tcPr>
          <w:p w:rsidR="007C7196" w:rsidRPr="002D7695" w:rsidRDefault="00610737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815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1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</w:rPr>
              <w:t xml:space="preserve">1.Практическое занятие « </w:t>
            </w:r>
            <w:r w:rsidRPr="002D7695">
              <w:rPr>
                <w:rFonts w:ascii="Times New Roman" w:hAnsi="Times New Roman"/>
                <w:spacing w:val="-1"/>
              </w:rPr>
              <w:t>Выполнение упражнений для развития различных групп мышц»</w:t>
            </w:r>
            <w:r w:rsidR="003D270B" w:rsidRPr="002D7695">
              <w:rPr>
                <w:rFonts w:ascii="Times New Roman" w:hAnsi="Times New Roman"/>
              </w:rPr>
              <w:t xml:space="preserve"> « Кр</w:t>
            </w:r>
            <w:r w:rsidR="003D270B" w:rsidRPr="002D7695">
              <w:rPr>
                <w:rFonts w:ascii="Times New Roman" w:hAnsi="Times New Roman"/>
              </w:rPr>
              <w:t>у</w:t>
            </w:r>
            <w:r w:rsidR="003D270B" w:rsidRPr="002D7695">
              <w:rPr>
                <w:rFonts w:ascii="Times New Roman" w:hAnsi="Times New Roman"/>
              </w:rPr>
              <w:t>говая тренировка на 5 - 6 станций»</w:t>
            </w:r>
          </w:p>
        </w:tc>
        <w:tc>
          <w:tcPr>
            <w:tcW w:w="445" w:type="pct"/>
          </w:tcPr>
          <w:p w:rsidR="007C7196" w:rsidRPr="002D7695" w:rsidRDefault="003D270B" w:rsidP="007C719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9" w:type="pct"/>
            <w:vMerge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3966" w:type="pct"/>
            <w:gridSpan w:val="2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Дифференцированный зачет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89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C7196" w:rsidRPr="002D7695">
        <w:trPr>
          <w:trHeight w:val="20"/>
        </w:trPr>
        <w:tc>
          <w:tcPr>
            <w:tcW w:w="3966" w:type="pct"/>
            <w:gridSpan w:val="2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445" w:type="pct"/>
          </w:tcPr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40</w:t>
            </w:r>
          </w:p>
        </w:tc>
        <w:tc>
          <w:tcPr>
            <w:tcW w:w="589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</w:tbl>
    <w:p w:rsidR="007C7196" w:rsidRPr="000F7BA8" w:rsidRDefault="007C7196" w:rsidP="007C7196">
      <w:pPr>
        <w:rPr>
          <w:rFonts w:ascii="Times New Roman" w:hAnsi="Times New Roman"/>
          <w:i/>
        </w:rPr>
        <w:sectPr w:rsidR="007C7196" w:rsidRPr="000F7BA8" w:rsidSect="007C719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10737" w:rsidRPr="002B3459" w:rsidRDefault="00610737" w:rsidP="00610737">
      <w:pPr>
        <w:jc w:val="center"/>
        <w:rPr>
          <w:rFonts w:ascii="Times New Roman" w:hAnsi="Times New Roman"/>
          <w:b/>
        </w:rPr>
      </w:pPr>
      <w:r w:rsidRPr="002B3459">
        <w:rPr>
          <w:rFonts w:ascii="Times New Roman" w:hAnsi="Times New Roman"/>
          <w:b/>
        </w:rPr>
        <w:t xml:space="preserve">3. </w:t>
      </w:r>
      <w:r w:rsidR="009F7ADB">
        <w:rPr>
          <w:rFonts w:ascii="Times New Roman" w:hAnsi="Times New Roman"/>
          <w:b/>
          <w:caps/>
        </w:rPr>
        <w:t xml:space="preserve">условия реализации программы </w:t>
      </w:r>
      <w:r w:rsidRPr="002B3459">
        <w:rPr>
          <w:rFonts w:ascii="Times New Roman" w:hAnsi="Times New Roman"/>
          <w:b/>
          <w:caps/>
        </w:rPr>
        <w:t>УЧЕБНОЙ дисциплины</w:t>
      </w:r>
      <w:r w:rsidRPr="002B3459">
        <w:rPr>
          <w:rFonts w:ascii="Times New Roman" w:hAnsi="Times New Roman"/>
          <w:b/>
        </w:rPr>
        <w:t xml:space="preserve"> 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b/>
          <w:sz w:val="24"/>
          <w:szCs w:val="24"/>
        </w:rPr>
        <w:t>3.1.</w:t>
      </w:r>
      <w:r w:rsidRPr="00610737">
        <w:rPr>
          <w:rFonts w:ascii="Times New Roman" w:hAnsi="Times New Roman"/>
          <w:sz w:val="24"/>
          <w:szCs w:val="24"/>
        </w:rPr>
        <w:t xml:space="preserve"> Для реализации программы учебной дисциплины должны быть предусмотрены сл</w:t>
      </w:r>
      <w:r w:rsidRPr="00610737">
        <w:rPr>
          <w:rFonts w:ascii="Times New Roman" w:hAnsi="Times New Roman"/>
          <w:sz w:val="24"/>
          <w:szCs w:val="24"/>
        </w:rPr>
        <w:t>е</w:t>
      </w:r>
      <w:r w:rsidRPr="00610737">
        <w:rPr>
          <w:rFonts w:ascii="Times New Roman" w:hAnsi="Times New Roman"/>
          <w:sz w:val="24"/>
          <w:szCs w:val="24"/>
        </w:rPr>
        <w:t xml:space="preserve">дующие специальные помещения: 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sz w:val="24"/>
          <w:szCs w:val="24"/>
        </w:rPr>
        <w:t>Спортивный зал,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sz w:val="24"/>
          <w:szCs w:val="24"/>
        </w:rPr>
        <w:t xml:space="preserve">оснащенный оборудованием: 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sz w:val="24"/>
          <w:szCs w:val="24"/>
        </w:rPr>
        <w:t>комплект учебно-методической документации (учебники и учебные пособия, ка</w:t>
      </w:r>
      <w:r w:rsidRPr="00610737">
        <w:rPr>
          <w:rFonts w:ascii="Times New Roman" w:hAnsi="Times New Roman"/>
          <w:sz w:val="24"/>
          <w:szCs w:val="24"/>
        </w:rPr>
        <w:t>р</w:t>
      </w:r>
      <w:r w:rsidRPr="00610737">
        <w:rPr>
          <w:rFonts w:ascii="Times New Roman" w:hAnsi="Times New Roman"/>
          <w:sz w:val="24"/>
          <w:szCs w:val="24"/>
        </w:rPr>
        <w:t>точки-задания, комплекты тестовых заданий, методические рекомендации и разработки);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sz w:val="24"/>
          <w:szCs w:val="24"/>
        </w:rPr>
        <w:t>гимнастическое оборудование;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sz w:val="24"/>
          <w:szCs w:val="24"/>
        </w:rPr>
        <w:t>легкоатлетический инвентарь;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sz w:val="24"/>
          <w:szCs w:val="24"/>
        </w:rPr>
        <w:t>лыжный инвентарь;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sz w:val="24"/>
          <w:szCs w:val="24"/>
        </w:rPr>
        <w:t>оборудование и инвентарь для спортивных игр;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sz w:val="24"/>
          <w:szCs w:val="24"/>
        </w:rPr>
        <w:t>техническими средствами</w:t>
      </w:r>
      <w:r w:rsidRPr="00610737">
        <w:rPr>
          <w:rFonts w:ascii="Times New Roman" w:hAnsi="Times New Roman"/>
          <w:i/>
          <w:sz w:val="24"/>
          <w:szCs w:val="24"/>
        </w:rPr>
        <w:t xml:space="preserve"> обучения</w:t>
      </w:r>
      <w:r w:rsidRPr="00610737">
        <w:rPr>
          <w:rFonts w:ascii="Times New Roman" w:hAnsi="Times New Roman"/>
          <w:sz w:val="24"/>
          <w:szCs w:val="24"/>
        </w:rPr>
        <w:t>: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sz w:val="24"/>
          <w:szCs w:val="24"/>
        </w:rPr>
        <w:t>персональный компьютер.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sz w:val="24"/>
          <w:szCs w:val="24"/>
        </w:rPr>
        <w:tab/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737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610737" w:rsidRPr="002B3459" w:rsidRDefault="00610737" w:rsidP="00610737">
      <w:pPr>
        <w:jc w:val="both"/>
        <w:rPr>
          <w:rFonts w:ascii="Times New Roman" w:hAnsi="Times New Roman"/>
          <w:b/>
        </w:rPr>
      </w:pPr>
    </w:p>
    <w:p w:rsidR="00610737" w:rsidRPr="002B3459" w:rsidRDefault="00610737" w:rsidP="00610737">
      <w:pPr>
        <w:pStyle w:val="ad"/>
        <w:numPr>
          <w:ilvl w:val="2"/>
          <w:numId w:val="46"/>
        </w:numPr>
        <w:spacing w:before="0" w:after="0"/>
        <w:contextualSpacing/>
        <w:jc w:val="both"/>
        <w:rPr>
          <w:b/>
          <w:bCs/>
        </w:rPr>
      </w:pPr>
      <w:r w:rsidRPr="002B3459">
        <w:rPr>
          <w:b/>
          <w:bCs/>
        </w:rPr>
        <w:t>Печатные издания</w:t>
      </w:r>
    </w:p>
    <w:p w:rsidR="00610737" w:rsidRPr="00090022" w:rsidRDefault="00610737" w:rsidP="00610737">
      <w:pPr>
        <w:pStyle w:val="afffffc"/>
        <w:numPr>
          <w:ilvl w:val="0"/>
          <w:numId w:val="47"/>
        </w:numPr>
        <w:rPr>
          <w:rStyle w:val="affffff3"/>
          <w:rFonts w:ascii="Times New Roman" w:hAnsi="Times New Roman"/>
          <w:i w:val="0"/>
          <w:color w:val="000000"/>
          <w:sz w:val="24"/>
          <w:szCs w:val="24"/>
        </w:rPr>
      </w:pPr>
      <w:r w:rsidRPr="00090022">
        <w:rPr>
          <w:rStyle w:val="affffff3"/>
          <w:rFonts w:ascii="Times New Roman" w:hAnsi="Times New Roman"/>
          <w:i w:val="0"/>
          <w:color w:val="000000"/>
          <w:sz w:val="24"/>
          <w:szCs w:val="24"/>
        </w:rPr>
        <w:t>Барчуков И.С., Назаров Ю.Н., Егоров С.С. и др. Физическая культура и физич</w:t>
      </w:r>
      <w:r w:rsidRPr="00090022">
        <w:rPr>
          <w:rStyle w:val="affffff3"/>
          <w:rFonts w:ascii="Times New Roman" w:hAnsi="Times New Roman"/>
          <w:i w:val="0"/>
          <w:color w:val="000000"/>
          <w:sz w:val="24"/>
          <w:szCs w:val="24"/>
        </w:rPr>
        <w:t>е</w:t>
      </w:r>
      <w:r w:rsidRPr="00090022">
        <w:rPr>
          <w:rStyle w:val="affffff3"/>
          <w:rFonts w:ascii="Times New Roman" w:hAnsi="Times New Roman"/>
          <w:i w:val="0"/>
          <w:color w:val="000000"/>
          <w:sz w:val="24"/>
          <w:szCs w:val="24"/>
        </w:rPr>
        <w:t>ская подготовка: учебникдлястудентовв</w:t>
      </w:r>
      <w:r w:rsidRPr="00090022">
        <w:rPr>
          <w:rStyle w:val="affffff3"/>
          <w:rFonts w:ascii="Times New Roman" w:hAnsi="Times New Roman"/>
          <w:i w:val="0"/>
          <w:color w:val="000000"/>
          <w:sz w:val="24"/>
          <w:szCs w:val="24"/>
        </w:rPr>
        <w:t>у</w:t>
      </w:r>
      <w:r w:rsidRPr="00090022">
        <w:rPr>
          <w:rStyle w:val="affffff3"/>
          <w:rFonts w:ascii="Times New Roman" w:hAnsi="Times New Roman"/>
          <w:i w:val="0"/>
          <w:color w:val="000000"/>
          <w:sz w:val="24"/>
          <w:szCs w:val="24"/>
        </w:rPr>
        <w:t>зов,курсантовислушателейобразовательныхучрежденийвысшегопрофессиональногообразования МВД России/под ред. В.Я. Кикотя, И.С.Барчукова.—М., 2010.</w:t>
      </w:r>
    </w:p>
    <w:p w:rsidR="00610737" w:rsidRPr="00090022" w:rsidRDefault="00610737" w:rsidP="00610737">
      <w:pPr>
        <w:pStyle w:val="ad"/>
        <w:numPr>
          <w:ilvl w:val="0"/>
          <w:numId w:val="47"/>
        </w:numPr>
        <w:suppressAutoHyphens/>
        <w:spacing w:before="0" w:after="0" w:line="276" w:lineRule="auto"/>
        <w:contextualSpacing/>
        <w:jc w:val="both"/>
        <w:rPr>
          <w:rStyle w:val="affffff3"/>
          <w:i w:val="0"/>
          <w:color w:val="000000"/>
          <w:lang w:val="ru-RU"/>
        </w:rPr>
      </w:pPr>
      <w:r w:rsidRPr="00090022">
        <w:rPr>
          <w:rStyle w:val="affffff3"/>
          <w:i w:val="0"/>
          <w:color w:val="000000"/>
          <w:lang w:val="ru-RU"/>
        </w:rPr>
        <w:t>Барчуков И.С.Теория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и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методика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физического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воспитания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и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спорта: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учебник/под общ.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ред.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Г.В.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Барчуковой.—М., 2011.</w:t>
      </w:r>
    </w:p>
    <w:p w:rsidR="00610737" w:rsidRPr="00090022" w:rsidRDefault="00610737" w:rsidP="00610737">
      <w:pPr>
        <w:pStyle w:val="ad"/>
        <w:numPr>
          <w:ilvl w:val="0"/>
          <w:numId w:val="47"/>
        </w:numPr>
        <w:suppressAutoHyphens/>
        <w:spacing w:before="0" w:after="0" w:line="276" w:lineRule="auto"/>
        <w:contextualSpacing/>
        <w:jc w:val="both"/>
        <w:rPr>
          <w:rStyle w:val="affffff3"/>
          <w:i w:val="0"/>
          <w:color w:val="000000"/>
          <w:lang w:val="ru-RU"/>
        </w:rPr>
      </w:pPr>
      <w:r w:rsidRPr="00090022">
        <w:rPr>
          <w:rStyle w:val="affffff3"/>
          <w:i w:val="0"/>
          <w:color w:val="000000"/>
          <w:lang w:val="ru-RU"/>
        </w:rPr>
        <w:t>БишаеваА.А.Физическаякультура:учебникдлястуд.учрежденийсред.проф.образования.—М., 2014.</w:t>
      </w:r>
    </w:p>
    <w:p w:rsidR="00610737" w:rsidRPr="00090022" w:rsidRDefault="00610737" w:rsidP="00610737">
      <w:pPr>
        <w:pStyle w:val="ad"/>
        <w:numPr>
          <w:ilvl w:val="0"/>
          <w:numId w:val="47"/>
        </w:numPr>
        <w:suppressAutoHyphens/>
        <w:spacing w:before="0" w:after="0" w:line="276" w:lineRule="auto"/>
        <w:contextualSpacing/>
        <w:jc w:val="both"/>
        <w:rPr>
          <w:rStyle w:val="affffff3"/>
          <w:i w:val="0"/>
          <w:color w:val="000000"/>
          <w:lang w:val="ru-RU"/>
        </w:rPr>
      </w:pPr>
      <w:r w:rsidRPr="00090022">
        <w:rPr>
          <w:rStyle w:val="affffff3"/>
          <w:i w:val="0"/>
          <w:color w:val="000000"/>
          <w:lang w:val="ru-RU"/>
        </w:rPr>
        <w:t>ГамидоваС.К.Содержаниеинаправленностьфизкультурно-оздоровительныхзанятий.— Смоленск,2012.</w:t>
      </w:r>
    </w:p>
    <w:p w:rsidR="00610737" w:rsidRPr="00090022" w:rsidRDefault="00610737" w:rsidP="00610737">
      <w:pPr>
        <w:pStyle w:val="ad"/>
        <w:numPr>
          <w:ilvl w:val="0"/>
          <w:numId w:val="47"/>
        </w:numPr>
        <w:suppressAutoHyphens/>
        <w:spacing w:before="0" w:after="0" w:line="276" w:lineRule="auto"/>
        <w:contextualSpacing/>
        <w:jc w:val="both"/>
        <w:rPr>
          <w:rStyle w:val="affffff3"/>
          <w:i w:val="0"/>
          <w:color w:val="000000"/>
          <w:lang w:val="ru-RU"/>
        </w:rPr>
      </w:pPr>
      <w:r w:rsidRPr="00090022">
        <w:rPr>
          <w:rStyle w:val="affffff3"/>
          <w:i w:val="0"/>
          <w:color w:val="000000"/>
          <w:lang w:val="ru-RU"/>
        </w:rPr>
        <w:t>РешетниковН.В.,КислицынЮ.Л.,ПалтиевичР.Л.,ПогадаевГ.И.Физическаякуль-тура:учеб.пособиедля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студ.</w:t>
      </w:r>
      <w:r>
        <w:rPr>
          <w:rStyle w:val="affffff3"/>
          <w:i w:val="0"/>
          <w:color w:val="000000"/>
          <w:lang w:val="ru-RU"/>
        </w:rPr>
        <w:t xml:space="preserve"> учреждений </w:t>
      </w:r>
      <w:r w:rsidRPr="00090022">
        <w:rPr>
          <w:rStyle w:val="affffff3"/>
          <w:i w:val="0"/>
          <w:color w:val="000000"/>
          <w:lang w:val="ru-RU"/>
        </w:rPr>
        <w:t>сред.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проф.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образования.—М., 2010.</w:t>
      </w:r>
    </w:p>
    <w:p w:rsidR="00610737" w:rsidRPr="00090022" w:rsidRDefault="00610737" w:rsidP="00610737">
      <w:pPr>
        <w:pStyle w:val="ad"/>
        <w:numPr>
          <w:ilvl w:val="0"/>
          <w:numId w:val="47"/>
        </w:numPr>
        <w:suppressAutoHyphens/>
        <w:spacing w:before="0" w:after="0" w:line="276" w:lineRule="auto"/>
        <w:contextualSpacing/>
        <w:jc w:val="both"/>
        <w:rPr>
          <w:rStyle w:val="affffff3"/>
          <w:i w:val="0"/>
          <w:color w:val="000000"/>
          <w:lang w:val="ru-RU"/>
        </w:rPr>
      </w:pPr>
      <w:r w:rsidRPr="00090022">
        <w:rPr>
          <w:rStyle w:val="affffff3"/>
          <w:i w:val="0"/>
          <w:color w:val="000000"/>
          <w:lang w:val="ru-RU"/>
        </w:rPr>
        <w:t>Сайганова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Е.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Г,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Дудов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В.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А.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Физическая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культура.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Самостоятельная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работа: учеб.</w:t>
      </w:r>
      <w:r>
        <w:rPr>
          <w:rStyle w:val="affffff3"/>
          <w:i w:val="0"/>
          <w:color w:val="000000"/>
          <w:lang w:val="ru-RU"/>
        </w:rPr>
        <w:t xml:space="preserve"> </w:t>
      </w:r>
      <w:r w:rsidRPr="00090022">
        <w:rPr>
          <w:rStyle w:val="affffff3"/>
          <w:i w:val="0"/>
          <w:color w:val="000000"/>
          <w:lang w:val="ru-RU"/>
        </w:rPr>
        <w:t>пособие. —М., 2010.—(Бакалавриат).</w:t>
      </w:r>
    </w:p>
    <w:p w:rsidR="00610737" w:rsidRPr="00090022" w:rsidRDefault="00610737" w:rsidP="00610737">
      <w:pPr>
        <w:pStyle w:val="ad"/>
        <w:numPr>
          <w:ilvl w:val="0"/>
          <w:numId w:val="47"/>
        </w:numPr>
        <w:spacing w:before="0" w:after="0"/>
        <w:contextualSpacing/>
        <w:jc w:val="both"/>
        <w:rPr>
          <w:iCs/>
          <w:lang w:val="ru-RU" w:eastAsia="ru-RU"/>
        </w:rPr>
      </w:pPr>
      <w:r w:rsidRPr="00090022">
        <w:rPr>
          <w:iCs/>
          <w:lang w:val="ru-RU" w:eastAsia="ru-RU"/>
        </w:rPr>
        <w:t xml:space="preserve">Физическая культура: учебник / В. С. Кузнецов, Г. А. Колодницкий. – </w:t>
      </w:r>
      <w:r w:rsidRPr="00090022">
        <w:rPr>
          <w:bCs/>
          <w:iCs/>
          <w:lang w:val="ru-RU" w:eastAsia="ru-RU"/>
        </w:rPr>
        <w:t>М.: КНОРУС, 2016 – 256 с. (Среднее профессиональное образование)</w:t>
      </w:r>
    </w:p>
    <w:p w:rsidR="00610737" w:rsidRPr="002B3459" w:rsidRDefault="00610737" w:rsidP="00610737">
      <w:pPr>
        <w:contextualSpacing/>
        <w:jc w:val="both"/>
        <w:rPr>
          <w:rFonts w:ascii="Times New Roman" w:hAnsi="Times New Roman"/>
          <w:bCs/>
          <w:iCs/>
        </w:rPr>
      </w:pPr>
    </w:p>
    <w:p w:rsidR="00610737" w:rsidRPr="00610737" w:rsidRDefault="00610737" w:rsidP="00610737">
      <w:pPr>
        <w:ind w:left="720"/>
        <w:rPr>
          <w:rFonts w:ascii="Times New Roman" w:hAnsi="Times New Roman"/>
          <w:b/>
          <w:bCs/>
          <w:sz w:val="24"/>
          <w:szCs w:val="24"/>
        </w:rPr>
      </w:pPr>
      <w:r w:rsidRPr="00610737"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610737" w:rsidRPr="009F7ADB" w:rsidRDefault="00610737" w:rsidP="009F7ADB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9F7ADB">
        <w:rPr>
          <w:rFonts w:ascii="Times New Roman" w:hAnsi="Times New Roman"/>
          <w:sz w:val="24"/>
          <w:szCs w:val="24"/>
        </w:rPr>
        <w:t>Учебная дисциплина «Физическая культура» относится к общепрофессиональным дисц</w:t>
      </w:r>
      <w:r w:rsidRPr="009F7ADB">
        <w:rPr>
          <w:rFonts w:ascii="Times New Roman" w:hAnsi="Times New Roman"/>
          <w:sz w:val="24"/>
          <w:szCs w:val="24"/>
        </w:rPr>
        <w:t>и</w:t>
      </w:r>
      <w:r w:rsidRPr="009F7ADB">
        <w:rPr>
          <w:rFonts w:ascii="Times New Roman" w:hAnsi="Times New Roman"/>
          <w:sz w:val="24"/>
          <w:szCs w:val="24"/>
        </w:rPr>
        <w:t>плинам. Дисциплина направлена на освоение общих компетенций.</w:t>
      </w:r>
    </w:p>
    <w:p w:rsidR="009F7ADB" w:rsidRPr="009F7ADB" w:rsidRDefault="009F7ADB" w:rsidP="009F7ADB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Pr="009F7ADB">
          <w:rPr>
            <w:rStyle w:val="w"/>
            <w:rFonts w:ascii="Times New Roman" w:hAnsi="Times New Roman"/>
            <w:sz w:val="24"/>
            <w:szCs w:val="24"/>
            <w:shd w:val="clear" w:color="auto" w:fill="FFFFFF"/>
          </w:rPr>
          <w:t>Организация</w:t>
        </w:r>
      </w:hyperlink>
      <w:r w:rsidRPr="009F7ADB">
        <w:rPr>
          <w:rFonts w:ascii="Times New Roman" w:hAnsi="Times New Roman"/>
          <w:sz w:val="24"/>
          <w:szCs w:val="24"/>
        </w:rPr>
        <w:t xml:space="preserve"> </w:t>
      </w:r>
      <w:r w:rsidRPr="009F7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образовательного процесса в образовательном учреждении регламе</w:t>
      </w:r>
      <w:r w:rsidRPr="009F7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 w:rsidRPr="009F7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тируется учебным планом</w:t>
      </w:r>
      <w:r w:rsidRPr="009F7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9F7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годовым календарным учебным графиком и расписаниями з</w:t>
      </w:r>
      <w:r w:rsidRPr="009F7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Pr="009F7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нятий</w:t>
      </w:r>
      <w:r w:rsidRPr="009F7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10737" w:rsidRPr="009F7ADB" w:rsidRDefault="00610737" w:rsidP="009F7ADB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0737" w:rsidRPr="00610737" w:rsidRDefault="00610737" w:rsidP="00610737">
      <w:pPr>
        <w:ind w:left="720"/>
        <w:rPr>
          <w:rFonts w:ascii="Times New Roman" w:hAnsi="Times New Roman"/>
          <w:b/>
          <w:bCs/>
          <w:sz w:val="24"/>
          <w:szCs w:val="24"/>
        </w:rPr>
      </w:pPr>
      <w:r w:rsidRPr="00610737"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среднего профе</w:t>
      </w:r>
      <w:r w:rsidRPr="00610737">
        <w:rPr>
          <w:rFonts w:ascii="Times New Roman" w:hAnsi="Times New Roman"/>
          <w:sz w:val="24"/>
          <w:szCs w:val="24"/>
        </w:rPr>
        <w:t>с</w:t>
      </w:r>
      <w:r w:rsidRPr="00610737">
        <w:rPr>
          <w:rFonts w:ascii="Times New Roman" w:hAnsi="Times New Roman"/>
          <w:sz w:val="24"/>
          <w:szCs w:val="24"/>
        </w:rPr>
        <w:t>сионального образования - программы подготовки специалистов среднего звена или вы</w:t>
      </w:r>
      <w:r w:rsidRPr="00610737">
        <w:rPr>
          <w:rFonts w:ascii="Times New Roman" w:hAnsi="Times New Roman"/>
          <w:sz w:val="24"/>
          <w:szCs w:val="24"/>
        </w:rPr>
        <w:t>с</w:t>
      </w:r>
      <w:r w:rsidRPr="00610737">
        <w:rPr>
          <w:rFonts w:ascii="Times New Roman" w:hAnsi="Times New Roman"/>
          <w:sz w:val="24"/>
          <w:szCs w:val="24"/>
        </w:rPr>
        <w:t>шего образования - бакалавриат, направленность (профиль) которого, как правило, соо</w:t>
      </w:r>
      <w:r w:rsidRPr="00610737">
        <w:rPr>
          <w:rFonts w:ascii="Times New Roman" w:hAnsi="Times New Roman"/>
          <w:sz w:val="24"/>
          <w:szCs w:val="24"/>
        </w:rPr>
        <w:t>т</w:t>
      </w:r>
      <w:r w:rsidRPr="00610737">
        <w:rPr>
          <w:rFonts w:ascii="Times New Roman" w:hAnsi="Times New Roman"/>
          <w:sz w:val="24"/>
          <w:szCs w:val="24"/>
        </w:rPr>
        <w:t>ветствует преподаваемому учебному предмету, курсу, дисциплине (модулю). Дополн</w:t>
      </w:r>
      <w:r w:rsidRPr="00610737">
        <w:rPr>
          <w:rFonts w:ascii="Times New Roman" w:hAnsi="Times New Roman"/>
          <w:sz w:val="24"/>
          <w:szCs w:val="24"/>
        </w:rPr>
        <w:t>и</w:t>
      </w:r>
      <w:r w:rsidRPr="00610737">
        <w:rPr>
          <w:rFonts w:ascii="Times New Roman" w:hAnsi="Times New Roman"/>
          <w:sz w:val="24"/>
          <w:szCs w:val="24"/>
        </w:rPr>
        <w:t>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</w:t>
      </w:r>
      <w:r w:rsidRPr="00610737">
        <w:rPr>
          <w:rFonts w:ascii="Times New Roman" w:hAnsi="Times New Roman"/>
          <w:sz w:val="24"/>
          <w:szCs w:val="24"/>
        </w:rPr>
        <w:t>в</w:t>
      </w:r>
      <w:r w:rsidRPr="00610737">
        <w:rPr>
          <w:rFonts w:ascii="Times New Roman" w:hAnsi="Times New Roman"/>
          <w:sz w:val="24"/>
          <w:szCs w:val="24"/>
        </w:rPr>
        <w:t>риата) - профессиональная переподготовка, направленность (профиль) которой соответс</w:t>
      </w:r>
      <w:r w:rsidRPr="00610737">
        <w:rPr>
          <w:rFonts w:ascii="Times New Roman" w:hAnsi="Times New Roman"/>
          <w:sz w:val="24"/>
          <w:szCs w:val="24"/>
        </w:rPr>
        <w:t>т</w:t>
      </w:r>
      <w:r w:rsidRPr="00610737">
        <w:rPr>
          <w:rFonts w:ascii="Times New Roman" w:hAnsi="Times New Roman"/>
          <w:sz w:val="24"/>
          <w:szCs w:val="24"/>
        </w:rPr>
        <w:t xml:space="preserve">вует преподаваемому учебному предмету, курсу, дисциплине (модулю). 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</w:t>
      </w:r>
      <w:r w:rsidRPr="00610737">
        <w:rPr>
          <w:rFonts w:ascii="Times New Roman" w:hAnsi="Times New Roman"/>
          <w:sz w:val="24"/>
          <w:szCs w:val="24"/>
        </w:rPr>
        <w:t>с</w:t>
      </w:r>
      <w:r w:rsidRPr="00610737">
        <w:rPr>
          <w:rFonts w:ascii="Times New Roman" w:hAnsi="Times New Roman"/>
          <w:sz w:val="24"/>
          <w:szCs w:val="24"/>
        </w:rPr>
        <w:t>сиональное образование в области профессионального образования и (или) професси</w:t>
      </w:r>
      <w:r w:rsidRPr="00610737">
        <w:rPr>
          <w:rFonts w:ascii="Times New Roman" w:hAnsi="Times New Roman"/>
          <w:sz w:val="24"/>
          <w:szCs w:val="24"/>
        </w:rPr>
        <w:t>о</w:t>
      </w:r>
      <w:r w:rsidRPr="00610737">
        <w:rPr>
          <w:rFonts w:ascii="Times New Roman" w:hAnsi="Times New Roman"/>
          <w:sz w:val="24"/>
          <w:szCs w:val="24"/>
        </w:rPr>
        <w:t>нального обучения.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</w:t>
      </w:r>
      <w:r w:rsidRPr="00610737">
        <w:rPr>
          <w:rFonts w:ascii="Times New Roman" w:hAnsi="Times New Roman"/>
          <w:sz w:val="24"/>
          <w:szCs w:val="24"/>
        </w:rPr>
        <w:t>в</w:t>
      </w:r>
      <w:r w:rsidRPr="00610737">
        <w:rPr>
          <w:rFonts w:ascii="Times New Roman" w:hAnsi="Times New Roman"/>
          <w:sz w:val="24"/>
          <w:szCs w:val="24"/>
        </w:rPr>
        <w:t>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</w:t>
      </w:r>
      <w:r w:rsidRPr="00610737">
        <w:rPr>
          <w:rFonts w:ascii="Times New Roman" w:hAnsi="Times New Roman"/>
          <w:sz w:val="24"/>
          <w:szCs w:val="24"/>
        </w:rPr>
        <w:t>м</w:t>
      </w:r>
      <w:r w:rsidRPr="00610737">
        <w:rPr>
          <w:rFonts w:ascii="Times New Roman" w:hAnsi="Times New Roman"/>
          <w:sz w:val="24"/>
          <w:szCs w:val="24"/>
        </w:rPr>
        <w:t>мам по профилю педагогической деятельности не реже одного раза в три года.</w:t>
      </w:r>
    </w:p>
    <w:p w:rsidR="00610737" w:rsidRPr="00610737" w:rsidRDefault="00610737" w:rsidP="00610737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610737">
        <w:rPr>
          <w:rFonts w:ascii="Times New Roman" w:hAnsi="Times New Roman"/>
          <w:sz w:val="24"/>
          <w:szCs w:val="24"/>
        </w:rPr>
        <w:t>Требования к опыту практической работы. Опыт работы в области профессионал</w:t>
      </w:r>
      <w:r w:rsidRPr="00610737">
        <w:rPr>
          <w:rFonts w:ascii="Times New Roman" w:hAnsi="Times New Roman"/>
          <w:sz w:val="24"/>
          <w:szCs w:val="24"/>
        </w:rPr>
        <w:t>ь</w:t>
      </w:r>
      <w:r w:rsidRPr="00610737">
        <w:rPr>
          <w:rFonts w:ascii="Times New Roman" w:hAnsi="Times New Roman"/>
          <w:sz w:val="24"/>
          <w:szCs w:val="24"/>
        </w:rPr>
        <w:t>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</w:t>
      </w:r>
      <w:r w:rsidRPr="00610737">
        <w:rPr>
          <w:rFonts w:ascii="Times New Roman" w:hAnsi="Times New Roman"/>
          <w:sz w:val="24"/>
          <w:szCs w:val="24"/>
        </w:rPr>
        <w:t>о</w:t>
      </w:r>
      <w:r w:rsidRPr="00610737">
        <w:rPr>
          <w:rFonts w:ascii="Times New Roman" w:hAnsi="Times New Roman"/>
          <w:sz w:val="24"/>
          <w:szCs w:val="24"/>
        </w:rPr>
        <w:t xml:space="preserve">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7C7196" w:rsidRPr="00610737" w:rsidRDefault="007C7196" w:rsidP="007C7196">
      <w:pPr>
        <w:rPr>
          <w:rFonts w:ascii="Times New Roman" w:hAnsi="Times New Roman"/>
          <w:b/>
          <w:sz w:val="24"/>
          <w:szCs w:val="24"/>
        </w:rPr>
      </w:pPr>
    </w:p>
    <w:p w:rsidR="007C7196" w:rsidRPr="00610737" w:rsidRDefault="00610737" w:rsidP="0061073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br w:type="page"/>
      </w:r>
      <w:r w:rsidR="007C7196" w:rsidRPr="00610737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</w:t>
      </w:r>
      <w:r w:rsidR="007C7196" w:rsidRPr="00610737">
        <w:rPr>
          <w:rFonts w:ascii="Times New Roman" w:hAnsi="Times New Roman"/>
          <w:b/>
          <w:sz w:val="24"/>
          <w:szCs w:val="24"/>
        </w:rPr>
        <w:t>И</w:t>
      </w:r>
      <w:r w:rsidR="007C7196" w:rsidRPr="00610737">
        <w:rPr>
          <w:rFonts w:ascii="Times New Roman" w:hAnsi="Times New Roman"/>
          <w:b/>
          <w:sz w:val="24"/>
          <w:szCs w:val="24"/>
        </w:rPr>
        <w:t>НЫ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3118"/>
        <w:gridCol w:w="3117"/>
      </w:tblGrid>
      <w:tr w:rsidR="007C7196" w:rsidRPr="002D7695">
        <w:trPr>
          <w:trHeight w:val="840"/>
        </w:trPr>
        <w:tc>
          <w:tcPr>
            <w:tcW w:w="1705" w:type="pct"/>
          </w:tcPr>
          <w:p w:rsidR="007C7196" w:rsidRPr="002D7695" w:rsidRDefault="007C7196" w:rsidP="007C719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1647" w:type="pct"/>
          </w:tcPr>
          <w:p w:rsidR="007C7196" w:rsidRPr="002D7695" w:rsidRDefault="007C7196" w:rsidP="007C719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1647" w:type="pct"/>
          </w:tcPr>
          <w:p w:rsidR="007C7196" w:rsidRPr="002D7695" w:rsidRDefault="007C7196" w:rsidP="007C719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tr w:rsidR="007C7196" w:rsidRPr="002D7695">
        <w:trPr>
          <w:trHeight w:val="626"/>
        </w:trPr>
        <w:tc>
          <w:tcPr>
            <w:tcW w:w="1705" w:type="pct"/>
            <w:vAlign w:val="center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Умения:</w:t>
            </w:r>
          </w:p>
        </w:tc>
        <w:tc>
          <w:tcPr>
            <w:tcW w:w="1647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47" w:type="pct"/>
            <w:vAlign w:val="center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1817"/>
        </w:trPr>
        <w:tc>
          <w:tcPr>
            <w:tcW w:w="1705" w:type="pct"/>
          </w:tcPr>
          <w:p w:rsidR="007C7196" w:rsidRPr="002D7695" w:rsidRDefault="007C7196" w:rsidP="007C71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2D7695">
              <w:rPr>
                <w:rFonts w:ascii="Times New Roman" w:hAnsi="Times New Roman"/>
              </w:rPr>
              <w:t>использовать физкультурно-оздоровительную деятельность для укрепления здоровья, до</w:t>
            </w:r>
            <w:r w:rsidRPr="002D7695">
              <w:rPr>
                <w:rFonts w:ascii="Times New Roman" w:hAnsi="Times New Roman"/>
              </w:rPr>
              <w:t>с</w:t>
            </w:r>
            <w:r w:rsidRPr="002D7695">
              <w:rPr>
                <w:rFonts w:ascii="Times New Roman" w:hAnsi="Times New Roman"/>
              </w:rPr>
              <w:t>тижения жизненных и профе</w:t>
            </w:r>
            <w:r w:rsidRPr="002D7695">
              <w:rPr>
                <w:rFonts w:ascii="Times New Roman" w:hAnsi="Times New Roman"/>
              </w:rPr>
              <w:t>с</w:t>
            </w:r>
            <w:r w:rsidRPr="002D7695">
              <w:rPr>
                <w:rFonts w:ascii="Times New Roman" w:hAnsi="Times New Roman"/>
              </w:rPr>
              <w:t>сиональных целей.</w:t>
            </w:r>
          </w:p>
        </w:tc>
        <w:tc>
          <w:tcPr>
            <w:tcW w:w="1647" w:type="pct"/>
          </w:tcPr>
          <w:p w:rsidR="00E55015" w:rsidRPr="002D7695" w:rsidRDefault="00E55015" w:rsidP="00E550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Количество правильных отв</w:t>
            </w:r>
            <w:r w:rsidRPr="002D7695">
              <w:rPr>
                <w:rFonts w:ascii="Times New Roman" w:hAnsi="Times New Roman"/>
              </w:rPr>
              <w:t>е</w:t>
            </w:r>
            <w:r w:rsidRPr="002D7695">
              <w:rPr>
                <w:rFonts w:ascii="Times New Roman" w:hAnsi="Times New Roman"/>
              </w:rPr>
              <w:t>тов, правильно выполненных заданий</w:t>
            </w: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90 ÷ 100 % правильных отв</w:t>
            </w:r>
            <w:r w:rsidRPr="002D7695">
              <w:rPr>
                <w:rFonts w:ascii="Times New Roman" w:hAnsi="Times New Roman"/>
              </w:rPr>
              <w:t>е</w:t>
            </w:r>
            <w:r w:rsidRPr="002D7695">
              <w:rPr>
                <w:rFonts w:ascii="Times New Roman" w:hAnsi="Times New Roman"/>
              </w:rPr>
              <w:t>тов –</w:t>
            </w: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5 (отлично)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80 ÷ 89 % правильных ответов –</w:t>
            </w: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4 (хорошо)</w:t>
            </w: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70 ÷ 79%  правильных ответов –</w:t>
            </w: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3</w:t>
            </w:r>
            <w:r w:rsidR="00C32478" w:rsidRPr="002D7695">
              <w:rPr>
                <w:rFonts w:ascii="Times New Roman" w:hAnsi="Times New Roman"/>
              </w:rPr>
              <w:t xml:space="preserve"> </w:t>
            </w:r>
            <w:r w:rsidRPr="002D7695">
              <w:rPr>
                <w:rFonts w:ascii="Times New Roman" w:hAnsi="Times New Roman"/>
              </w:rPr>
              <w:t>(удовлетворительно)</w:t>
            </w: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менее 70% правильных отв</w:t>
            </w:r>
            <w:r w:rsidRPr="002D7695">
              <w:rPr>
                <w:rFonts w:ascii="Times New Roman" w:hAnsi="Times New Roman"/>
              </w:rPr>
              <w:t>е</w:t>
            </w:r>
            <w:r w:rsidRPr="002D7695">
              <w:rPr>
                <w:rFonts w:ascii="Times New Roman" w:hAnsi="Times New Roman"/>
              </w:rPr>
              <w:t>тов –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2 (не удовлетворительно)</w:t>
            </w:r>
          </w:p>
        </w:tc>
        <w:tc>
          <w:tcPr>
            <w:tcW w:w="1647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</w:rPr>
              <w:t>Практическая работа, выпо</w:t>
            </w:r>
            <w:r w:rsidRPr="002D7695">
              <w:rPr>
                <w:rFonts w:ascii="Times New Roman" w:hAnsi="Times New Roman"/>
              </w:rPr>
              <w:t>л</w:t>
            </w:r>
            <w:r w:rsidRPr="002D7695">
              <w:rPr>
                <w:rFonts w:ascii="Times New Roman" w:hAnsi="Times New Roman"/>
              </w:rPr>
              <w:t>нение индивидуальных зад</w:t>
            </w:r>
            <w:r w:rsidRPr="002D7695">
              <w:rPr>
                <w:rFonts w:ascii="Times New Roman" w:hAnsi="Times New Roman"/>
              </w:rPr>
              <w:t>а</w:t>
            </w:r>
            <w:r w:rsidRPr="002D7695">
              <w:rPr>
                <w:rFonts w:ascii="Times New Roman" w:hAnsi="Times New Roman"/>
              </w:rPr>
              <w:t>ний, тестирование, принятие нормативов.</w:t>
            </w:r>
          </w:p>
        </w:tc>
      </w:tr>
      <w:tr w:rsidR="007C7196" w:rsidRPr="002D7695">
        <w:trPr>
          <w:trHeight w:val="275"/>
        </w:trPr>
        <w:tc>
          <w:tcPr>
            <w:tcW w:w="1705" w:type="pct"/>
            <w:vAlign w:val="center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Знания:</w:t>
            </w:r>
          </w:p>
        </w:tc>
        <w:tc>
          <w:tcPr>
            <w:tcW w:w="1647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47" w:type="pct"/>
            <w:vAlign w:val="center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C7196" w:rsidRPr="002D7695">
        <w:trPr>
          <w:trHeight w:val="1940"/>
        </w:trPr>
        <w:tc>
          <w:tcPr>
            <w:tcW w:w="1705" w:type="pct"/>
          </w:tcPr>
          <w:p w:rsidR="007C7196" w:rsidRPr="002D7695" w:rsidRDefault="007C7196" w:rsidP="007C7196">
            <w:pPr>
              <w:pStyle w:val="affff4"/>
              <w:rPr>
                <w:sz w:val="22"/>
                <w:szCs w:val="22"/>
              </w:rPr>
            </w:pPr>
            <w:r w:rsidRPr="002D7695">
              <w:rPr>
                <w:sz w:val="22"/>
                <w:szCs w:val="22"/>
              </w:rPr>
              <w:t>о роли физической культуры в общекультурном, професси</w:t>
            </w:r>
            <w:r w:rsidRPr="002D7695">
              <w:rPr>
                <w:sz w:val="22"/>
                <w:szCs w:val="22"/>
              </w:rPr>
              <w:t>о</w:t>
            </w:r>
            <w:r w:rsidRPr="002D7695">
              <w:rPr>
                <w:sz w:val="22"/>
                <w:szCs w:val="22"/>
              </w:rPr>
              <w:t>нальном и социальном разв</w:t>
            </w:r>
            <w:r w:rsidRPr="002D7695">
              <w:rPr>
                <w:sz w:val="22"/>
                <w:szCs w:val="22"/>
              </w:rPr>
              <w:t>и</w:t>
            </w:r>
            <w:r w:rsidRPr="002D7695">
              <w:rPr>
                <w:sz w:val="22"/>
                <w:szCs w:val="22"/>
              </w:rPr>
              <w:t>тии человека; основы здоров</w:t>
            </w:r>
            <w:r w:rsidRPr="002D7695">
              <w:rPr>
                <w:sz w:val="22"/>
                <w:szCs w:val="22"/>
              </w:rPr>
              <w:t>о</w:t>
            </w:r>
            <w:r w:rsidRPr="002D7695">
              <w:rPr>
                <w:sz w:val="22"/>
                <w:szCs w:val="22"/>
              </w:rPr>
              <w:t>го образа жизни.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47" w:type="pct"/>
          </w:tcPr>
          <w:p w:rsidR="00E55015" w:rsidRPr="002D7695" w:rsidRDefault="00E55015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5015" w:rsidRPr="002D7695" w:rsidRDefault="00E55015" w:rsidP="00E550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Количество правильных отв</w:t>
            </w:r>
            <w:r w:rsidRPr="002D7695">
              <w:rPr>
                <w:rFonts w:ascii="Times New Roman" w:hAnsi="Times New Roman"/>
              </w:rPr>
              <w:t>е</w:t>
            </w:r>
            <w:r w:rsidRPr="002D7695">
              <w:rPr>
                <w:rFonts w:ascii="Times New Roman" w:hAnsi="Times New Roman"/>
              </w:rPr>
              <w:t>тов, правильно выполненных заданий</w:t>
            </w:r>
          </w:p>
          <w:p w:rsidR="00E55015" w:rsidRPr="002D7695" w:rsidRDefault="00E55015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5015" w:rsidRPr="002D7695" w:rsidRDefault="00E55015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90 ÷ 100 % правильных отв</w:t>
            </w:r>
            <w:r w:rsidRPr="002D7695">
              <w:rPr>
                <w:rFonts w:ascii="Times New Roman" w:hAnsi="Times New Roman"/>
              </w:rPr>
              <w:t>е</w:t>
            </w:r>
            <w:r w:rsidRPr="002D7695">
              <w:rPr>
                <w:rFonts w:ascii="Times New Roman" w:hAnsi="Times New Roman"/>
              </w:rPr>
              <w:t>тов –</w:t>
            </w: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5 (отлично)</w:t>
            </w: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80 ÷ 89 % правильных ответов –</w:t>
            </w: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4 (хорошо)</w:t>
            </w: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70 ÷ 79%  правильных ответов –</w:t>
            </w: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3(удовлетворительно)</w:t>
            </w: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7196" w:rsidRPr="002D7695" w:rsidRDefault="007C7196" w:rsidP="007C71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менее 70% правильных отв</w:t>
            </w:r>
            <w:r w:rsidRPr="002D7695">
              <w:rPr>
                <w:rFonts w:ascii="Times New Roman" w:hAnsi="Times New Roman"/>
              </w:rPr>
              <w:t>е</w:t>
            </w:r>
            <w:r w:rsidRPr="002D7695">
              <w:rPr>
                <w:rFonts w:ascii="Times New Roman" w:hAnsi="Times New Roman"/>
              </w:rPr>
              <w:t>тов –</w:t>
            </w:r>
          </w:p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2 (не удовлетворительно)</w:t>
            </w:r>
          </w:p>
        </w:tc>
        <w:tc>
          <w:tcPr>
            <w:tcW w:w="1647" w:type="pct"/>
          </w:tcPr>
          <w:p w:rsidR="007C7196" w:rsidRPr="002D7695" w:rsidRDefault="007C7196" w:rsidP="007C719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D7695">
              <w:rPr>
                <w:rFonts w:ascii="Times New Roman" w:hAnsi="Times New Roman"/>
              </w:rPr>
              <w:t>Фронтальная беседа, устный опрос, тестирование</w:t>
            </w:r>
          </w:p>
        </w:tc>
      </w:tr>
    </w:tbl>
    <w:p w:rsidR="007C7196" w:rsidRPr="000F7BA8" w:rsidRDefault="007C7196" w:rsidP="007C7196">
      <w:pPr>
        <w:rPr>
          <w:rFonts w:ascii="Times New Roman" w:hAnsi="Times New Roman"/>
          <w:b/>
          <w:i/>
        </w:rPr>
      </w:pPr>
    </w:p>
    <w:p w:rsidR="00DC38AA" w:rsidRDefault="00DC38AA" w:rsidP="007C7196">
      <w:pPr>
        <w:pStyle w:val="ad"/>
        <w:spacing w:after="0"/>
        <w:jc w:val="center"/>
        <w:rPr>
          <w:b/>
          <w:sz w:val="22"/>
          <w:szCs w:val="22"/>
        </w:rPr>
      </w:pPr>
    </w:p>
    <w:p w:rsidR="00DC38AA" w:rsidRDefault="00DC38AA" w:rsidP="007C7196">
      <w:pPr>
        <w:pStyle w:val="ad"/>
        <w:spacing w:after="0"/>
        <w:jc w:val="center"/>
        <w:rPr>
          <w:b/>
          <w:sz w:val="22"/>
          <w:szCs w:val="22"/>
        </w:rPr>
      </w:pPr>
    </w:p>
    <w:p w:rsidR="007C7196" w:rsidRPr="000F7BA8" w:rsidRDefault="007C7196" w:rsidP="007C7196">
      <w:pPr>
        <w:pStyle w:val="ad"/>
        <w:spacing w:after="0"/>
        <w:jc w:val="center"/>
        <w:rPr>
          <w:sz w:val="22"/>
          <w:szCs w:val="22"/>
        </w:rPr>
      </w:pPr>
      <w:r w:rsidRPr="000F7BA8">
        <w:rPr>
          <w:b/>
          <w:sz w:val="22"/>
          <w:szCs w:val="22"/>
        </w:rPr>
        <w:t>КОНТРОЛЬНЫЕ ЗАДАНИЯ ДЛЯ ОПРЕДЕЛЕНИЯ И ОЦЕНКИ УРОВНЯ ФИЗИЧЕСКОЙ ПОДГОТОВЛЕННОСТИ ОБУЧАЮЩИХСЯ</w:t>
      </w:r>
    </w:p>
    <w:p w:rsidR="007C7196" w:rsidRPr="000F7BA8" w:rsidRDefault="007C7196" w:rsidP="007C7196">
      <w:pPr>
        <w:pStyle w:val="ad"/>
        <w:spacing w:after="0"/>
        <w:ind w:left="142"/>
        <w:jc w:val="center"/>
        <w:rPr>
          <w:b/>
          <w:sz w:val="22"/>
          <w:szCs w:val="22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8"/>
        <w:gridCol w:w="1276"/>
        <w:gridCol w:w="992"/>
        <w:gridCol w:w="1276"/>
        <w:gridCol w:w="1134"/>
        <w:gridCol w:w="992"/>
        <w:gridCol w:w="993"/>
        <w:gridCol w:w="992"/>
        <w:gridCol w:w="992"/>
      </w:tblGrid>
      <w:tr w:rsidR="007C7196" w:rsidRPr="002D7695">
        <w:tc>
          <w:tcPr>
            <w:tcW w:w="567" w:type="dxa"/>
            <w:vMerge w:val="restart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№ п/п</w:t>
            </w:r>
          </w:p>
        </w:tc>
        <w:tc>
          <w:tcPr>
            <w:tcW w:w="1418" w:type="dxa"/>
            <w:vMerge w:val="restart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Физические способн</w:t>
            </w:r>
            <w:r w:rsidRPr="002D7695">
              <w:rPr>
                <w:b/>
                <w:sz w:val="22"/>
                <w:szCs w:val="22"/>
                <w:lang w:val="ru-RU" w:eastAsia="ru-RU"/>
              </w:rPr>
              <w:t>о</w:t>
            </w:r>
            <w:r w:rsidRPr="002D7695">
              <w:rPr>
                <w:b/>
                <w:sz w:val="22"/>
                <w:szCs w:val="22"/>
                <w:lang w:val="ru-RU" w:eastAsia="ru-RU"/>
              </w:rPr>
              <w:t>сти</w:t>
            </w:r>
          </w:p>
        </w:tc>
        <w:tc>
          <w:tcPr>
            <w:tcW w:w="1276" w:type="dxa"/>
            <w:vMerge w:val="restart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Ко</w:t>
            </w:r>
            <w:r w:rsidRPr="002D7695">
              <w:rPr>
                <w:b/>
                <w:sz w:val="22"/>
                <w:szCs w:val="22"/>
                <w:lang w:val="ru-RU" w:eastAsia="ru-RU"/>
              </w:rPr>
              <w:t>н</w:t>
            </w:r>
            <w:r w:rsidRPr="002D7695">
              <w:rPr>
                <w:b/>
                <w:sz w:val="22"/>
                <w:szCs w:val="22"/>
                <w:lang w:val="ru-RU" w:eastAsia="ru-RU"/>
              </w:rPr>
              <w:t>трольное упражне-ние (тест)</w:t>
            </w:r>
          </w:p>
        </w:tc>
        <w:tc>
          <w:tcPr>
            <w:tcW w:w="992" w:type="dxa"/>
            <w:vMerge w:val="restart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Воз-раст, лет</w:t>
            </w:r>
          </w:p>
        </w:tc>
        <w:tc>
          <w:tcPr>
            <w:tcW w:w="6379" w:type="dxa"/>
            <w:gridSpan w:val="6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Оценка</w:t>
            </w:r>
          </w:p>
        </w:tc>
      </w:tr>
      <w:tr w:rsidR="007C7196" w:rsidRPr="002D7695">
        <w:tc>
          <w:tcPr>
            <w:tcW w:w="567" w:type="dxa"/>
            <w:vMerge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vMerge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vMerge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992" w:type="dxa"/>
            <w:vMerge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3402" w:type="dxa"/>
            <w:gridSpan w:val="3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Юноши</w:t>
            </w:r>
          </w:p>
        </w:tc>
        <w:tc>
          <w:tcPr>
            <w:tcW w:w="2977" w:type="dxa"/>
            <w:gridSpan w:val="3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Девушки</w:t>
            </w:r>
          </w:p>
        </w:tc>
      </w:tr>
      <w:tr w:rsidR="007C7196" w:rsidRPr="002D7695">
        <w:tc>
          <w:tcPr>
            <w:tcW w:w="567" w:type="dxa"/>
            <w:vMerge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vMerge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vMerge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992" w:type="dxa"/>
            <w:vMerge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993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3</w:t>
            </w:r>
          </w:p>
        </w:tc>
      </w:tr>
      <w:tr w:rsidR="007C7196" w:rsidRPr="002D7695">
        <w:tc>
          <w:tcPr>
            <w:tcW w:w="567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418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Скоростные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Бег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30 м, с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16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4,4 и выше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4,3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5,1-4,8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5,0-4,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5,2 и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Ниже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5,2</w:t>
            </w:r>
          </w:p>
        </w:tc>
        <w:tc>
          <w:tcPr>
            <w:tcW w:w="993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4,8 и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Выше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4,8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5,9-5,3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5,9-5,3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6,1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Ниже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6,1</w:t>
            </w:r>
          </w:p>
        </w:tc>
      </w:tr>
      <w:tr w:rsidR="007C7196" w:rsidRPr="002D7695">
        <w:tc>
          <w:tcPr>
            <w:tcW w:w="567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418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Координ</w:t>
            </w:r>
            <w:r w:rsidRPr="002D7695">
              <w:rPr>
                <w:sz w:val="22"/>
                <w:szCs w:val="22"/>
                <w:lang w:val="ru-RU" w:eastAsia="ru-RU"/>
              </w:rPr>
              <w:t>а</w:t>
            </w:r>
            <w:r w:rsidRPr="002D7695">
              <w:rPr>
                <w:sz w:val="22"/>
                <w:szCs w:val="22"/>
                <w:lang w:val="ru-RU" w:eastAsia="ru-RU"/>
              </w:rPr>
              <w:t>ционные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Челноч-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ный бег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3х10 м, с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16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7,3 и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выше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7,2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8,0-7,7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7,9-7,5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8,2 и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ниже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8,1</w:t>
            </w:r>
          </w:p>
        </w:tc>
        <w:tc>
          <w:tcPr>
            <w:tcW w:w="993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8,4 и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выше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8,4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9,3-8,7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9,3-8,7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9,7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ниже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9,6</w:t>
            </w:r>
          </w:p>
        </w:tc>
      </w:tr>
      <w:tr w:rsidR="007C7196" w:rsidRPr="002D7695">
        <w:tc>
          <w:tcPr>
            <w:tcW w:w="567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1418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Скоростно-силовые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 xml:space="preserve">Прыжки 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в длину с места, см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16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230 и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выше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195-210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205-220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180 и ниже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190</w:t>
            </w:r>
          </w:p>
        </w:tc>
        <w:tc>
          <w:tcPr>
            <w:tcW w:w="993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210 и выше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210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170-190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170-190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160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Ниже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160</w:t>
            </w:r>
          </w:p>
        </w:tc>
      </w:tr>
      <w:tr w:rsidR="007C7196" w:rsidRPr="002D7695">
        <w:tc>
          <w:tcPr>
            <w:tcW w:w="567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18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Выносл</w:t>
            </w:r>
            <w:r w:rsidRPr="002D7695">
              <w:rPr>
                <w:sz w:val="22"/>
                <w:szCs w:val="22"/>
                <w:lang w:val="ru-RU" w:eastAsia="ru-RU"/>
              </w:rPr>
              <w:t>и</w:t>
            </w:r>
            <w:r w:rsidRPr="002D7695">
              <w:rPr>
                <w:sz w:val="22"/>
                <w:szCs w:val="22"/>
                <w:lang w:val="ru-RU" w:eastAsia="ru-RU"/>
              </w:rPr>
              <w:t>вость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6-минут-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ный бег, м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16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1500 и выше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1500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1300-1400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1300-1400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1100 и ниже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1100</w:t>
            </w:r>
          </w:p>
        </w:tc>
        <w:tc>
          <w:tcPr>
            <w:tcW w:w="993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1300 и выше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1300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1050-1200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1050-1200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900 и ниже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900</w:t>
            </w:r>
          </w:p>
        </w:tc>
      </w:tr>
      <w:tr w:rsidR="007C7196" w:rsidRPr="002D7695">
        <w:tc>
          <w:tcPr>
            <w:tcW w:w="567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18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Гибкость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Наклон вперед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 xml:space="preserve"> из пол</w:t>
            </w:r>
            <w:r w:rsidRPr="002D7695">
              <w:rPr>
                <w:sz w:val="22"/>
                <w:szCs w:val="22"/>
                <w:lang w:val="ru-RU" w:eastAsia="ru-RU"/>
              </w:rPr>
              <w:t>о</w:t>
            </w:r>
            <w:r w:rsidRPr="002D7695">
              <w:rPr>
                <w:sz w:val="22"/>
                <w:szCs w:val="22"/>
                <w:lang w:val="ru-RU" w:eastAsia="ru-RU"/>
              </w:rPr>
              <w:t>же-ния стоя, см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16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15 и выше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9-12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9-12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5 и н</w:t>
            </w:r>
            <w:r w:rsidRPr="002D7695">
              <w:rPr>
                <w:sz w:val="22"/>
                <w:szCs w:val="22"/>
                <w:lang w:val="ru-RU" w:eastAsia="ru-RU"/>
              </w:rPr>
              <w:t>и</w:t>
            </w:r>
            <w:r w:rsidRPr="002D7695">
              <w:rPr>
                <w:sz w:val="22"/>
                <w:szCs w:val="22"/>
                <w:lang w:val="ru-RU" w:eastAsia="ru-RU"/>
              </w:rPr>
              <w:t>же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993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20 и выше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12-14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12-14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7 и н</w:t>
            </w:r>
            <w:r w:rsidRPr="002D7695">
              <w:rPr>
                <w:sz w:val="22"/>
                <w:szCs w:val="22"/>
                <w:lang w:val="ru-RU" w:eastAsia="ru-RU"/>
              </w:rPr>
              <w:t>и</w:t>
            </w:r>
            <w:r w:rsidRPr="002D7695">
              <w:rPr>
                <w:sz w:val="22"/>
                <w:szCs w:val="22"/>
                <w:lang w:val="ru-RU" w:eastAsia="ru-RU"/>
              </w:rPr>
              <w:t>же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7</w:t>
            </w:r>
          </w:p>
        </w:tc>
      </w:tr>
      <w:tr w:rsidR="007C7196" w:rsidRPr="002D7695">
        <w:tc>
          <w:tcPr>
            <w:tcW w:w="567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418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Силовые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Подтяги-вания: на высокой перекла-дине из виса, кол-во раз (юноши), на низкой перекла-дине из виса лежа, кол-во (д</w:t>
            </w:r>
            <w:r w:rsidRPr="002D7695">
              <w:rPr>
                <w:sz w:val="22"/>
                <w:szCs w:val="22"/>
                <w:lang w:val="ru-RU" w:eastAsia="ru-RU"/>
              </w:rPr>
              <w:t>е</w:t>
            </w:r>
            <w:r w:rsidRPr="002D7695">
              <w:rPr>
                <w:sz w:val="22"/>
                <w:szCs w:val="22"/>
                <w:lang w:val="ru-RU" w:eastAsia="ru-RU"/>
              </w:rPr>
              <w:t>вушки)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16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11 и выше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8-9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8-9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4 и н</w:t>
            </w:r>
            <w:r w:rsidRPr="002D7695">
              <w:rPr>
                <w:sz w:val="22"/>
                <w:szCs w:val="22"/>
                <w:lang w:val="ru-RU" w:eastAsia="ru-RU"/>
              </w:rPr>
              <w:t>и</w:t>
            </w:r>
            <w:r w:rsidRPr="002D7695">
              <w:rPr>
                <w:sz w:val="22"/>
                <w:szCs w:val="22"/>
                <w:lang w:val="ru-RU" w:eastAsia="ru-RU"/>
              </w:rPr>
              <w:t>же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993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18 и выше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13-15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13-15</w:t>
            </w:r>
          </w:p>
        </w:tc>
        <w:tc>
          <w:tcPr>
            <w:tcW w:w="992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6 и н</w:t>
            </w:r>
            <w:r w:rsidRPr="002D7695">
              <w:rPr>
                <w:sz w:val="22"/>
                <w:szCs w:val="22"/>
                <w:lang w:val="ru-RU" w:eastAsia="ru-RU"/>
              </w:rPr>
              <w:t>и</w:t>
            </w:r>
            <w:r w:rsidRPr="002D7695">
              <w:rPr>
                <w:sz w:val="22"/>
                <w:szCs w:val="22"/>
                <w:lang w:val="ru-RU" w:eastAsia="ru-RU"/>
              </w:rPr>
              <w:t>же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6</w:t>
            </w:r>
          </w:p>
        </w:tc>
      </w:tr>
    </w:tbl>
    <w:p w:rsidR="007C7196" w:rsidRDefault="007C7196" w:rsidP="007C7196">
      <w:pPr>
        <w:spacing w:after="0" w:line="240" w:lineRule="auto"/>
        <w:rPr>
          <w:rFonts w:ascii="Times New Roman" w:hAnsi="Times New Roman"/>
          <w:b/>
        </w:rPr>
      </w:pPr>
    </w:p>
    <w:p w:rsidR="00610737" w:rsidRDefault="00610737" w:rsidP="007C7196">
      <w:pPr>
        <w:spacing w:after="0" w:line="240" w:lineRule="auto"/>
        <w:rPr>
          <w:rFonts w:ascii="Times New Roman" w:hAnsi="Times New Roman"/>
          <w:b/>
        </w:rPr>
      </w:pPr>
    </w:p>
    <w:p w:rsidR="00610737" w:rsidRDefault="00610737" w:rsidP="007C7196">
      <w:pPr>
        <w:spacing w:after="0" w:line="240" w:lineRule="auto"/>
        <w:rPr>
          <w:rFonts w:ascii="Times New Roman" w:hAnsi="Times New Roman"/>
          <w:b/>
        </w:rPr>
      </w:pPr>
    </w:p>
    <w:p w:rsidR="00610737" w:rsidRDefault="00610737" w:rsidP="007C7196">
      <w:pPr>
        <w:spacing w:after="0" w:line="240" w:lineRule="auto"/>
        <w:rPr>
          <w:rFonts w:ascii="Times New Roman" w:hAnsi="Times New Roman"/>
          <w:b/>
        </w:rPr>
      </w:pPr>
    </w:p>
    <w:p w:rsidR="00610737" w:rsidRDefault="00610737" w:rsidP="007C7196">
      <w:pPr>
        <w:spacing w:after="0" w:line="240" w:lineRule="auto"/>
        <w:rPr>
          <w:rFonts w:ascii="Times New Roman" w:hAnsi="Times New Roman"/>
          <w:b/>
        </w:rPr>
      </w:pPr>
    </w:p>
    <w:p w:rsidR="00610737" w:rsidRDefault="00610737" w:rsidP="007C7196">
      <w:pPr>
        <w:spacing w:after="0" w:line="240" w:lineRule="auto"/>
        <w:rPr>
          <w:rFonts w:ascii="Times New Roman" w:hAnsi="Times New Roman"/>
          <w:b/>
        </w:rPr>
      </w:pPr>
    </w:p>
    <w:p w:rsidR="00610737" w:rsidRDefault="00610737" w:rsidP="007C7196">
      <w:pPr>
        <w:spacing w:after="0" w:line="240" w:lineRule="auto"/>
        <w:rPr>
          <w:rFonts w:ascii="Times New Roman" w:hAnsi="Times New Roman"/>
          <w:b/>
        </w:rPr>
      </w:pPr>
    </w:p>
    <w:p w:rsidR="00610737" w:rsidRDefault="00610737" w:rsidP="007C7196">
      <w:pPr>
        <w:spacing w:after="0" w:line="240" w:lineRule="auto"/>
        <w:rPr>
          <w:rFonts w:ascii="Times New Roman" w:hAnsi="Times New Roman"/>
          <w:b/>
        </w:rPr>
      </w:pPr>
    </w:p>
    <w:p w:rsidR="00610737" w:rsidRDefault="00610737" w:rsidP="007C7196">
      <w:pPr>
        <w:spacing w:after="0" w:line="240" w:lineRule="auto"/>
        <w:rPr>
          <w:rFonts w:ascii="Times New Roman" w:hAnsi="Times New Roman"/>
          <w:b/>
        </w:rPr>
      </w:pPr>
    </w:p>
    <w:p w:rsidR="00610737" w:rsidRDefault="00610737" w:rsidP="007C7196">
      <w:pPr>
        <w:spacing w:after="0" w:line="240" w:lineRule="auto"/>
        <w:rPr>
          <w:rFonts w:ascii="Times New Roman" w:hAnsi="Times New Roman"/>
          <w:b/>
        </w:rPr>
      </w:pPr>
    </w:p>
    <w:p w:rsidR="00610737" w:rsidRDefault="00610737" w:rsidP="007C7196">
      <w:pPr>
        <w:spacing w:after="0" w:line="240" w:lineRule="auto"/>
        <w:rPr>
          <w:rFonts w:ascii="Times New Roman" w:hAnsi="Times New Roman"/>
          <w:b/>
        </w:rPr>
      </w:pPr>
    </w:p>
    <w:p w:rsidR="00610737" w:rsidRPr="000F7BA8" w:rsidRDefault="00610737" w:rsidP="007C7196">
      <w:pPr>
        <w:spacing w:after="0" w:line="240" w:lineRule="auto"/>
        <w:rPr>
          <w:rFonts w:ascii="Times New Roman" w:hAnsi="Times New Roman"/>
          <w:b/>
        </w:rPr>
      </w:pPr>
    </w:p>
    <w:p w:rsidR="007C7196" w:rsidRPr="000F7BA8" w:rsidRDefault="007C7196" w:rsidP="007C7196">
      <w:pPr>
        <w:spacing w:after="0" w:line="240" w:lineRule="auto"/>
        <w:rPr>
          <w:rFonts w:ascii="Times New Roman" w:hAnsi="Times New Roman"/>
          <w:b/>
        </w:rPr>
      </w:pPr>
      <w:r w:rsidRPr="000F7BA8">
        <w:rPr>
          <w:rFonts w:ascii="Times New Roman" w:hAnsi="Times New Roman"/>
          <w:b/>
        </w:rPr>
        <w:t>ОЦЕНКА УРОВНЯ ФИЗИЧЕСКОЙ ПОДГОТОВЛЕННОСТИ ЮНОШЕЙ ОСНОВНОЙ МЕДИЦИНСКОЙ ГРУППЫ</w:t>
      </w:r>
    </w:p>
    <w:p w:rsidR="007C7196" w:rsidRPr="000F7BA8" w:rsidRDefault="007C7196" w:rsidP="007C7196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20"/>
        <w:gridCol w:w="1134"/>
        <w:gridCol w:w="1276"/>
        <w:gridCol w:w="1241"/>
      </w:tblGrid>
      <w:tr w:rsidR="007C7196" w:rsidRPr="002D7695">
        <w:tc>
          <w:tcPr>
            <w:tcW w:w="6521" w:type="dxa"/>
            <w:vMerge w:val="restart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Тесты</w:t>
            </w:r>
          </w:p>
        </w:tc>
        <w:tc>
          <w:tcPr>
            <w:tcW w:w="3651" w:type="dxa"/>
            <w:gridSpan w:val="3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Оценка</w:t>
            </w:r>
          </w:p>
        </w:tc>
      </w:tr>
      <w:tr w:rsidR="007C7196" w:rsidRPr="002D7695">
        <w:tc>
          <w:tcPr>
            <w:tcW w:w="6521" w:type="dxa"/>
            <w:vMerge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24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3</w:t>
            </w:r>
          </w:p>
        </w:tc>
      </w:tr>
      <w:tr w:rsidR="007C7196" w:rsidRPr="002D7695">
        <w:trPr>
          <w:trHeight w:val="439"/>
        </w:trPr>
        <w:tc>
          <w:tcPr>
            <w:tcW w:w="6521" w:type="dxa"/>
          </w:tcPr>
          <w:p w:rsidR="007C7196" w:rsidRPr="002D7695" w:rsidRDefault="007C7196" w:rsidP="0043439B">
            <w:pPr>
              <w:spacing w:after="0" w:line="240" w:lineRule="auto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1.Бег 3000 м (мин, с).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12,30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14,00</w:t>
            </w:r>
          </w:p>
        </w:tc>
        <w:tc>
          <w:tcPr>
            <w:tcW w:w="124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б/вр</w:t>
            </w:r>
          </w:p>
        </w:tc>
      </w:tr>
      <w:tr w:rsidR="007C7196" w:rsidRPr="002D7695">
        <w:trPr>
          <w:trHeight w:val="559"/>
        </w:trPr>
        <w:tc>
          <w:tcPr>
            <w:tcW w:w="652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2.Плавание 50 м (мин, с)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45,00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52,00</w:t>
            </w:r>
          </w:p>
        </w:tc>
        <w:tc>
          <w:tcPr>
            <w:tcW w:w="124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б/вр</w:t>
            </w:r>
          </w:p>
        </w:tc>
      </w:tr>
      <w:tr w:rsidR="007C7196" w:rsidRPr="002D7695">
        <w:trPr>
          <w:trHeight w:val="499"/>
        </w:trPr>
        <w:tc>
          <w:tcPr>
            <w:tcW w:w="652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3.Присидание на одной ноге с опорой о стену (количество раз к</w:t>
            </w:r>
            <w:r w:rsidRPr="002D7695">
              <w:rPr>
                <w:sz w:val="22"/>
                <w:szCs w:val="22"/>
                <w:lang w:val="ru-RU" w:eastAsia="ru-RU"/>
              </w:rPr>
              <w:t>а</w:t>
            </w:r>
            <w:r w:rsidRPr="002D7695">
              <w:rPr>
                <w:sz w:val="22"/>
                <w:szCs w:val="22"/>
                <w:lang w:val="ru-RU" w:eastAsia="ru-RU"/>
              </w:rPr>
              <w:t>ждой ноге).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24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5</w:t>
            </w:r>
          </w:p>
        </w:tc>
      </w:tr>
      <w:tr w:rsidR="007C7196" w:rsidRPr="002D7695">
        <w:trPr>
          <w:trHeight w:val="407"/>
        </w:trPr>
        <w:tc>
          <w:tcPr>
            <w:tcW w:w="652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4.Прыжок в длину с места (см).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230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210</w:t>
            </w:r>
          </w:p>
        </w:tc>
        <w:tc>
          <w:tcPr>
            <w:tcW w:w="124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190</w:t>
            </w:r>
          </w:p>
        </w:tc>
      </w:tr>
      <w:tr w:rsidR="007C7196" w:rsidRPr="002D7695">
        <w:trPr>
          <w:trHeight w:val="414"/>
        </w:trPr>
        <w:tc>
          <w:tcPr>
            <w:tcW w:w="652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5.Бросок набивного мяча 2 кг из-за головы (м)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9,5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7,5</w:t>
            </w:r>
          </w:p>
        </w:tc>
        <w:tc>
          <w:tcPr>
            <w:tcW w:w="124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6,5</w:t>
            </w:r>
          </w:p>
        </w:tc>
      </w:tr>
      <w:tr w:rsidR="007C7196" w:rsidRPr="002D7695">
        <w:trPr>
          <w:trHeight w:val="406"/>
        </w:trPr>
        <w:tc>
          <w:tcPr>
            <w:tcW w:w="652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6.Силовой тест – подтягивание на высокой перекладине (колич</w:t>
            </w:r>
            <w:r w:rsidRPr="002D7695">
              <w:rPr>
                <w:sz w:val="22"/>
                <w:szCs w:val="22"/>
                <w:lang w:val="ru-RU" w:eastAsia="ru-RU"/>
              </w:rPr>
              <w:t>е</w:t>
            </w:r>
            <w:r w:rsidRPr="002D7695">
              <w:rPr>
                <w:sz w:val="22"/>
                <w:szCs w:val="22"/>
                <w:lang w:val="ru-RU" w:eastAsia="ru-RU"/>
              </w:rPr>
              <w:t>ство раз).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124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8</w:t>
            </w:r>
          </w:p>
        </w:tc>
      </w:tr>
      <w:tr w:rsidR="007C7196" w:rsidRPr="002D7695">
        <w:trPr>
          <w:trHeight w:val="383"/>
        </w:trPr>
        <w:tc>
          <w:tcPr>
            <w:tcW w:w="652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7.Сгибание и разгибание рук в упоре на брусьях (количество раз).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124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7</w:t>
            </w:r>
          </w:p>
        </w:tc>
      </w:tr>
      <w:tr w:rsidR="007C7196" w:rsidRPr="002D7695">
        <w:trPr>
          <w:trHeight w:val="417"/>
        </w:trPr>
        <w:tc>
          <w:tcPr>
            <w:tcW w:w="652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8.Координационный тест – челночный бег 3х10 м (с).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7,3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8,0</w:t>
            </w:r>
          </w:p>
        </w:tc>
        <w:tc>
          <w:tcPr>
            <w:tcW w:w="124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8,3</w:t>
            </w:r>
          </w:p>
        </w:tc>
      </w:tr>
      <w:tr w:rsidR="007C7196" w:rsidRPr="002D7695">
        <w:trPr>
          <w:trHeight w:val="396"/>
        </w:trPr>
        <w:tc>
          <w:tcPr>
            <w:tcW w:w="652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9.Поднимание ног в висе до касания перекладины (количество раз).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24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3</w:t>
            </w:r>
          </w:p>
        </w:tc>
      </w:tr>
      <w:tr w:rsidR="007C7196" w:rsidRPr="002D7695">
        <w:trPr>
          <w:trHeight w:val="64"/>
        </w:trPr>
        <w:tc>
          <w:tcPr>
            <w:tcW w:w="652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10.Гимнастический комплекс упражнений: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-утренней гимнастики;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-производственной гимнастики;</w:t>
            </w:r>
          </w:p>
          <w:p w:rsidR="007C7196" w:rsidRPr="002D7695" w:rsidRDefault="007C7196" w:rsidP="0043439B">
            <w:pPr>
              <w:pStyle w:val="ad"/>
              <w:spacing w:before="0"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(из 10 баллов)</w:t>
            </w:r>
          </w:p>
        </w:tc>
        <w:tc>
          <w:tcPr>
            <w:tcW w:w="1134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До 9</w:t>
            </w:r>
          </w:p>
        </w:tc>
        <w:tc>
          <w:tcPr>
            <w:tcW w:w="1276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До 8</w:t>
            </w:r>
          </w:p>
        </w:tc>
        <w:tc>
          <w:tcPr>
            <w:tcW w:w="1241" w:type="dxa"/>
          </w:tcPr>
          <w:p w:rsidR="007C7196" w:rsidRPr="002D7695" w:rsidRDefault="007C7196" w:rsidP="0043439B">
            <w:pPr>
              <w:pStyle w:val="ad"/>
              <w:spacing w:before="0" w:after="0"/>
              <w:ind w:left="0"/>
              <w:jc w:val="center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До 7,5</w:t>
            </w:r>
          </w:p>
        </w:tc>
      </w:tr>
    </w:tbl>
    <w:p w:rsidR="007C7196" w:rsidRPr="000F7BA8" w:rsidRDefault="007C7196" w:rsidP="007C7196">
      <w:pPr>
        <w:spacing w:after="0" w:line="240" w:lineRule="auto"/>
        <w:rPr>
          <w:rFonts w:ascii="Times New Roman" w:hAnsi="Times New Roman"/>
          <w:b/>
        </w:rPr>
      </w:pPr>
    </w:p>
    <w:p w:rsidR="007C7196" w:rsidRPr="000F7BA8" w:rsidRDefault="007C7196" w:rsidP="007C7196">
      <w:pPr>
        <w:spacing w:after="0" w:line="240" w:lineRule="auto"/>
        <w:rPr>
          <w:rFonts w:ascii="Times New Roman" w:hAnsi="Times New Roman"/>
          <w:b/>
        </w:rPr>
      </w:pPr>
      <w:r w:rsidRPr="000F7BA8">
        <w:rPr>
          <w:rFonts w:ascii="Times New Roman" w:hAnsi="Times New Roman"/>
          <w:b/>
        </w:rPr>
        <w:t>ОЦЕНКА УРОВНЯ ФИЗИЧЕСКОЙ ПОДГОТОВЛЕННОСТИ ДЕВУШЕК ОСНОВНОЙ МЕДИЦИНСКОЙ ГРУППЫ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7"/>
        <w:gridCol w:w="1120"/>
        <w:gridCol w:w="1120"/>
        <w:gridCol w:w="1358"/>
      </w:tblGrid>
      <w:tr w:rsidR="007C7196" w:rsidRPr="002D7695">
        <w:tc>
          <w:tcPr>
            <w:tcW w:w="6347" w:type="dxa"/>
            <w:vMerge w:val="restart"/>
          </w:tcPr>
          <w:p w:rsidR="007C7196" w:rsidRPr="002D7695" w:rsidRDefault="007C7196" w:rsidP="007C7196">
            <w:pPr>
              <w:pStyle w:val="ad"/>
              <w:spacing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Тесты</w:t>
            </w:r>
          </w:p>
        </w:tc>
        <w:tc>
          <w:tcPr>
            <w:tcW w:w="3598" w:type="dxa"/>
            <w:gridSpan w:val="3"/>
          </w:tcPr>
          <w:p w:rsidR="007C7196" w:rsidRPr="002D7695" w:rsidRDefault="007C7196" w:rsidP="007C7196">
            <w:pPr>
              <w:pStyle w:val="ad"/>
              <w:spacing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Оценка в баллах</w:t>
            </w:r>
          </w:p>
        </w:tc>
      </w:tr>
      <w:tr w:rsidR="007C7196" w:rsidRPr="002D7695">
        <w:tc>
          <w:tcPr>
            <w:tcW w:w="6347" w:type="dxa"/>
            <w:vMerge/>
          </w:tcPr>
          <w:p w:rsidR="007C7196" w:rsidRPr="002D7695" w:rsidRDefault="007C7196" w:rsidP="007C7196">
            <w:pPr>
              <w:pStyle w:val="ad"/>
              <w:spacing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358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2D7695">
              <w:rPr>
                <w:b/>
                <w:sz w:val="22"/>
                <w:szCs w:val="22"/>
                <w:lang w:val="ru-RU" w:eastAsia="ru-RU"/>
              </w:rPr>
              <w:t>3</w:t>
            </w:r>
          </w:p>
        </w:tc>
      </w:tr>
      <w:tr w:rsidR="007C7196" w:rsidRPr="002D7695">
        <w:tc>
          <w:tcPr>
            <w:tcW w:w="6347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1.Бег 2000 м (мин, с).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11,00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13,00</w:t>
            </w:r>
          </w:p>
        </w:tc>
        <w:tc>
          <w:tcPr>
            <w:tcW w:w="1358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б/вр</w:t>
            </w:r>
          </w:p>
        </w:tc>
      </w:tr>
      <w:tr w:rsidR="007C7196" w:rsidRPr="002D7695">
        <w:tc>
          <w:tcPr>
            <w:tcW w:w="6347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2.Плавание 50 м (мин, с).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1,00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1,20</w:t>
            </w:r>
          </w:p>
        </w:tc>
        <w:tc>
          <w:tcPr>
            <w:tcW w:w="1358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б/вр</w:t>
            </w:r>
          </w:p>
        </w:tc>
      </w:tr>
      <w:tr w:rsidR="007C7196" w:rsidRPr="002D7695">
        <w:tc>
          <w:tcPr>
            <w:tcW w:w="6347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3.Прыжки в длину с места (см).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190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175</w:t>
            </w:r>
          </w:p>
        </w:tc>
        <w:tc>
          <w:tcPr>
            <w:tcW w:w="1358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160</w:t>
            </w:r>
          </w:p>
        </w:tc>
      </w:tr>
      <w:tr w:rsidR="007C7196" w:rsidRPr="002D7695">
        <w:tc>
          <w:tcPr>
            <w:tcW w:w="6347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4.Присидание на одной ноге, опора о стену (количество раз на каждой ноге).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358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4</w:t>
            </w:r>
          </w:p>
        </w:tc>
      </w:tr>
      <w:tr w:rsidR="007C7196" w:rsidRPr="002D7695">
        <w:tc>
          <w:tcPr>
            <w:tcW w:w="6347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5.Силовой тест – подтягивание на низкой перекладине (колич</w:t>
            </w:r>
            <w:r w:rsidRPr="002D7695">
              <w:rPr>
                <w:sz w:val="22"/>
                <w:szCs w:val="22"/>
                <w:lang w:val="ru-RU" w:eastAsia="ru-RU"/>
              </w:rPr>
              <w:t>е</w:t>
            </w:r>
            <w:r w:rsidRPr="002D7695">
              <w:rPr>
                <w:sz w:val="22"/>
                <w:szCs w:val="22"/>
                <w:lang w:val="ru-RU" w:eastAsia="ru-RU"/>
              </w:rPr>
              <w:t>ство раз).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58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5</w:t>
            </w:r>
          </w:p>
        </w:tc>
      </w:tr>
      <w:tr w:rsidR="007C7196" w:rsidRPr="002D7695">
        <w:tc>
          <w:tcPr>
            <w:tcW w:w="6347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6.Координационный тест – челночный бег 3х10м (с).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8,4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9,3</w:t>
            </w:r>
          </w:p>
        </w:tc>
        <w:tc>
          <w:tcPr>
            <w:tcW w:w="1358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9,7</w:t>
            </w:r>
          </w:p>
        </w:tc>
      </w:tr>
      <w:tr w:rsidR="007C7196" w:rsidRPr="002D7695">
        <w:tc>
          <w:tcPr>
            <w:tcW w:w="6347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7.Бросок набивного мяча 1 кг из-за головы (м).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10,5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6,5</w:t>
            </w:r>
          </w:p>
        </w:tc>
        <w:tc>
          <w:tcPr>
            <w:tcW w:w="1358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5,0</w:t>
            </w:r>
          </w:p>
        </w:tc>
      </w:tr>
      <w:tr w:rsidR="007C7196" w:rsidRPr="002D7695">
        <w:tc>
          <w:tcPr>
            <w:tcW w:w="6347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8.Гимнастический комплекс упражнений:</w:t>
            </w:r>
          </w:p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-утренней гимнастики;</w:t>
            </w:r>
          </w:p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-производственной гимнастики;</w:t>
            </w:r>
          </w:p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-релаксационной гимнастики</w:t>
            </w:r>
          </w:p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(из 10 баллов).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До 9</w:t>
            </w:r>
          </w:p>
        </w:tc>
        <w:tc>
          <w:tcPr>
            <w:tcW w:w="1120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До 8</w:t>
            </w:r>
          </w:p>
        </w:tc>
        <w:tc>
          <w:tcPr>
            <w:tcW w:w="1358" w:type="dxa"/>
          </w:tcPr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  <w:r w:rsidRPr="002D7695">
              <w:rPr>
                <w:sz w:val="22"/>
                <w:szCs w:val="22"/>
                <w:lang w:val="ru-RU" w:eastAsia="ru-RU"/>
              </w:rPr>
              <w:t>До 7,5</w:t>
            </w:r>
          </w:p>
          <w:p w:rsidR="007C7196" w:rsidRPr="002D7695" w:rsidRDefault="007C7196" w:rsidP="007C7196">
            <w:pPr>
              <w:pStyle w:val="ad"/>
              <w:spacing w:after="0"/>
              <w:ind w:left="0"/>
              <w:rPr>
                <w:sz w:val="22"/>
                <w:szCs w:val="22"/>
                <w:lang w:val="ru-RU" w:eastAsia="ru-RU"/>
              </w:rPr>
            </w:pPr>
          </w:p>
        </w:tc>
      </w:tr>
    </w:tbl>
    <w:p w:rsidR="007C7196" w:rsidRDefault="007C7196" w:rsidP="007C7196">
      <w:pPr>
        <w:spacing w:after="0" w:line="240" w:lineRule="auto"/>
        <w:rPr>
          <w:rFonts w:ascii="Times New Roman" w:hAnsi="Times New Roman"/>
          <w:b/>
        </w:rPr>
      </w:pPr>
    </w:p>
    <w:p w:rsidR="00610737" w:rsidRPr="000F7BA8" w:rsidRDefault="00610737" w:rsidP="007C7196">
      <w:pPr>
        <w:spacing w:after="0" w:line="240" w:lineRule="auto"/>
        <w:rPr>
          <w:rFonts w:ascii="Times New Roman" w:hAnsi="Times New Roman"/>
          <w:b/>
        </w:rPr>
      </w:pPr>
    </w:p>
    <w:p w:rsidR="007C7196" w:rsidRPr="000F7BA8" w:rsidRDefault="007C7196" w:rsidP="007C7196">
      <w:pPr>
        <w:pStyle w:val="ad"/>
        <w:spacing w:after="0"/>
        <w:ind w:left="142"/>
        <w:jc w:val="center"/>
        <w:rPr>
          <w:b/>
          <w:sz w:val="22"/>
          <w:szCs w:val="22"/>
        </w:rPr>
      </w:pPr>
      <w:r w:rsidRPr="000F7BA8">
        <w:rPr>
          <w:b/>
          <w:sz w:val="22"/>
          <w:szCs w:val="22"/>
        </w:rPr>
        <w:t>ЗАЧЕТНЫЕ ТРЕБОВАНИЯ ПО ПРОФЕССИОНАЛЬНО-ПРИКЛАДНОЙ ФИЗИЧЕСКОЙ КУЛЬТУРЕ СТУДЕНТОВ КОЛЛЕДЖА</w:t>
      </w:r>
    </w:p>
    <w:p w:rsidR="007C7196" w:rsidRPr="000F7BA8" w:rsidRDefault="007C7196" w:rsidP="007C7196">
      <w:pPr>
        <w:pStyle w:val="ad"/>
        <w:spacing w:after="0"/>
        <w:ind w:left="142"/>
        <w:jc w:val="center"/>
        <w:rPr>
          <w:b/>
          <w:sz w:val="22"/>
          <w:szCs w:val="22"/>
        </w:rPr>
      </w:pPr>
    </w:p>
    <w:p w:rsidR="007C7196" w:rsidRPr="000F7BA8" w:rsidRDefault="007C7196" w:rsidP="0044710C">
      <w:pPr>
        <w:pStyle w:val="ad"/>
        <w:numPr>
          <w:ilvl w:val="0"/>
          <w:numId w:val="26"/>
        </w:numPr>
        <w:spacing w:before="0" w:after="0"/>
        <w:contextualSpacing/>
        <w:rPr>
          <w:sz w:val="22"/>
          <w:szCs w:val="22"/>
        </w:rPr>
      </w:pPr>
      <w:r w:rsidRPr="000F7BA8">
        <w:rPr>
          <w:sz w:val="22"/>
          <w:szCs w:val="22"/>
        </w:rPr>
        <w:t>Легкая атлетика:</w:t>
      </w:r>
    </w:p>
    <w:p w:rsidR="007C7196" w:rsidRPr="000F7BA8" w:rsidRDefault="007C7196" w:rsidP="007C7196">
      <w:pPr>
        <w:spacing w:after="0" w:line="240" w:lineRule="auto"/>
        <w:rPr>
          <w:rFonts w:ascii="Times New Roman" w:hAnsi="Times New Roman"/>
        </w:rPr>
      </w:pPr>
      <w:r w:rsidRPr="000F7BA8">
        <w:rPr>
          <w:rFonts w:ascii="Times New Roman" w:hAnsi="Times New Roman"/>
        </w:rPr>
        <w:t>- кроссовая подготовка – 2000-3000 м. – без учета времени;</w:t>
      </w:r>
    </w:p>
    <w:p w:rsidR="007C7196" w:rsidRPr="000F7BA8" w:rsidRDefault="007C7196" w:rsidP="007C7196">
      <w:pPr>
        <w:spacing w:after="0" w:line="240" w:lineRule="auto"/>
        <w:rPr>
          <w:rFonts w:ascii="Times New Roman" w:hAnsi="Times New Roman"/>
        </w:rPr>
      </w:pPr>
    </w:p>
    <w:p w:rsidR="007C7196" w:rsidRPr="000F7BA8" w:rsidRDefault="007C7196" w:rsidP="0044710C">
      <w:pPr>
        <w:pStyle w:val="ad"/>
        <w:numPr>
          <w:ilvl w:val="0"/>
          <w:numId w:val="26"/>
        </w:numPr>
        <w:spacing w:before="0" w:after="0"/>
        <w:contextualSpacing/>
        <w:rPr>
          <w:sz w:val="22"/>
          <w:szCs w:val="22"/>
        </w:rPr>
      </w:pPr>
      <w:r w:rsidRPr="000F7BA8">
        <w:rPr>
          <w:sz w:val="22"/>
          <w:szCs w:val="22"/>
        </w:rPr>
        <w:t>Волейбол:</w:t>
      </w:r>
    </w:p>
    <w:p w:rsidR="007C7196" w:rsidRPr="000F7BA8" w:rsidRDefault="007C7196" w:rsidP="007C7196">
      <w:pPr>
        <w:spacing w:after="0" w:line="240" w:lineRule="auto"/>
        <w:rPr>
          <w:rFonts w:ascii="Times New Roman" w:hAnsi="Times New Roman"/>
        </w:rPr>
      </w:pPr>
      <w:r w:rsidRPr="000F7BA8">
        <w:rPr>
          <w:rFonts w:ascii="Times New Roman" w:hAnsi="Times New Roman"/>
        </w:rPr>
        <w:t>- игра в парах через сетку – с учетом времени;</w:t>
      </w:r>
    </w:p>
    <w:p w:rsidR="007C7196" w:rsidRPr="000F7BA8" w:rsidRDefault="007C7196" w:rsidP="007C7196">
      <w:pPr>
        <w:spacing w:after="0" w:line="240" w:lineRule="auto"/>
        <w:rPr>
          <w:rFonts w:ascii="Times New Roman" w:hAnsi="Times New Roman"/>
        </w:rPr>
      </w:pPr>
      <w:r w:rsidRPr="000F7BA8">
        <w:rPr>
          <w:rFonts w:ascii="Times New Roman" w:hAnsi="Times New Roman"/>
        </w:rPr>
        <w:t>-подача мяча – произвольная форма;</w:t>
      </w:r>
    </w:p>
    <w:p w:rsidR="007C7196" w:rsidRPr="000F7BA8" w:rsidRDefault="007C7196" w:rsidP="007C7196">
      <w:pPr>
        <w:spacing w:after="0" w:line="240" w:lineRule="auto"/>
        <w:rPr>
          <w:rFonts w:ascii="Times New Roman" w:hAnsi="Times New Roman"/>
        </w:rPr>
      </w:pPr>
      <w:r w:rsidRPr="000F7BA8">
        <w:rPr>
          <w:rFonts w:ascii="Times New Roman" w:hAnsi="Times New Roman"/>
        </w:rPr>
        <w:t>- 2-х сторонняя командная игра;</w:t>
      </w:r>
    </w:p>
    <w:p w:rsidR="007C7196" w:rsidRPr="000F7BA8" w:rsidRDefault="007C7196" w:rsidP="007C7196">
      <w:pPr>
        <w:spacing w:after="0" w:line="240" w:lineRule="auto"/>
        <w:rPr>
          <w:rFonts w:ascii="Times New Roman" w:hAnsi="Times New Roman"/>
        </w:rPr>
      </w:pPr>
    </w:p>
    <w:p w:rsidR="007C7196" w:rsidRPr="000F7BA8" w:rsidRDefault="007C7196" w:rsidP="0044710C">
      <w:pPr>
        <w:pStyle w:val="ad"/>
        <w:numPr>
          <w:ilvl w:val="0"/>
          <w:numId w:val="26"/>
        </w:numPr>
        <w:spacing w:before="0" w:after="0"/>
        <w:contextualSpacing/>
        <w:rPr>
          <w:sz w:val="22"/>
          <w:szCs w:val="22"/>
        </w:rPr>
      </w:pPr>
      <w:r w:rsidRPr="000F7BA8">
        <w:rPr>
          <w:sz w:val="22"/>
          <w:szCs w:val="22"/>
        </w:rPr>
        <w:t>Баскетбол:</w:t>
      </w:r>
    </w:p>
    <w:p w:rsidR="007C7196" w:rsidRPr="000F7BA8" w:rsidRDefault="007C7196" w:rsidP="007C7196">
      <w:pPr>
        <w:spacing w:after="0" w:line="240" w:lineRule="auto"/>
        <w:rPr>
          <w:rFonts w:ascii="Times New Roman" w:hAnsi="Times New Roman"/>
        </w:rPr>
      </w:pPr>
      <w:r w:rsidRPr="000F7BA8">
        <w:rPr>
          <w:rFonts w:ascii="Times New Roman" w:hAnsi="Times New Roman"/>
        </w:rPr>
        <w:t>- техника ведения мяча – произвольная форма;</w:t>
      </w:r>
    </w:p>
    <w:p w:rsidR="007C7196" w:rsidRPr="006C4667" w:rsidRDefault="007C7196" w:rsidP="0043439B">
      <w:pPr>
        <w:spacing w:after="0" w:line="240" w:lineRule="auto"/>
        <w:rPr>
          <w:rFonts w:ascii="Times New Roman" w:hAnsi="Times New Roman"/>
        </w:rPr>
      </w:pPr>
      <w:r w:rsidRPr="000F7BA8">
        <w:rPr>
          <w:rFonts w:ascii="Times New Roman" w:hAnsi="Times New Roman"/>
        </w:rPr>
        <w:t>- броски мяча в корзину – штрафные, 3-х очковые, боковые, из- под кольца</w:t>
      </w:r>
    </w:p>
    <w:sectPr w:rsidR="007C7196" w:rsidRPr="006C4667" w:rsidSect="00764A68">
      <w:footerReference w:type="even" r:id="rId13"/>
      <w:footerReference w:type="default" r:id="rId1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6B5E" w:rsidRDefault="00006B5E" w:rsidP="0018331B">
      <w:pPr>
        <w:spacing w:after="0" w:line="240" w:lineRule="auto"/>
      </w:pPr>
      <w:r>
        <w:separator/>
      </w:r>
    </w:p>
  </w:endnote>
  <w:endnote w:type="continuationSeparator" w:id="0">
    <w:p w:rsidR="00006B5E" w:rsidRDefault="00006B5E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CAA" w:rsidRDefault="00C20CAA" w:rsidP="00AF0D5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20CAA" w:rsidRDefault="00C20CAA" w:rsidP="00AF0D5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CAA" w:rsidRDefault="00C20CAA" w:rsidP="00AF0D5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4BD8">
      <w:rPr>
        <w:rStyle w:val="a7"/>
        <w:noProof/>
      </w:rPr>
      <w:t>1</w:t>
    </w:r>
    <w:r>
      <w:rPr>
        <w:rStyle w:val="a7"/>
      </w:rPr>
      <w:fldChar w:fldCharType="end"/>
    </w:r>
  </w:p>
  <w:p w:rsidR="00C20CAA" w:rsidRDefault="00C20CAA" w:rsidP="00AF0D59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0ED" w:rsidRDefault="002130ED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4BD8">
      <w:rPr>
        <w:noProof/>
      </w:rPr>
      <w:t>8</w:t>
    </w:r>
    <w:r>
      <w:fldChar w:fldCharType="end"/>
    </w:r>
  </w:p>
  <w:p w:rsidR="002130ED" w:rsidRDefault="002130ED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0ED" w:rsidRDefault="002130ED" w:rsidP="00733A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130ED" w:rsidRDefault="002130ED" w:rsidP="00733AEF">
    <w:pPr>
      <w:pStyle w:val="a5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0ED" w:rsidRDefault="002130ED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864BD8">
      <w:rPr>
        <w:noProof/>
      </w:rPr>
      <w:t>10</w:t>
    </w:r>
    <w:r>
      <w:fldChar w:fldCharType="end"/>
    </w:r>
  </w:p>
  <w:p w:rsidR="002130ED" w:rsidRDefault="002130ED" w:rsidP="00733AE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6B5E" w:rsidRDefault="00006B5E" w:rsidP="0018331B">
      <w:pPr>
        <w:spacing w:after="0" w:line="240" w:lineRule="auto"/>
      </w:pPr>
      <w:r>
        <w:separator/>
      </w:r>
    </w:p>
  </w:footnote>
  <w:footnote w:type="continuationSeparator" w:id="0">
    <w:p w:rsidR="00006B5E" w:rsidRDefault="00006B5E" w:rsidP="00183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45F"/>
    <w:multiLevelType w:val="hybridMultilevel"/>
    <w:tmpl w:val="BDB690B4"/>
    <w:lvl w:ilvl="0" w:tplc="9FA40178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14C6EA4"/>
    <w:multiLevelType w:val="hybridMultilevel"/>
    <w:tmpl w:val="95D8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113474"/>
    <w:multiLevelType w:val="hybridMultilevel"/>
    <w:tmpl w:val="28744CD6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C4C1C"/>
    <w:multiLevelType w:val="hybridMultilevel"/>
    <w:tmpl w:val="30F8ED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654772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15034CC6"/>
    <w:multiLevelType w:val="hybridMultilevel"/>
    <w:tmpl w:val="FC04B194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974203"/>
    <w:multiLevelType w:val="hybridMultilevel"/>
    <w:tmpl w:val="6A6A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7AB384F"/>
    <w:multiLevelType w:val="hybridMultilevel"/>
    <w:tmpl w:val="EB6ADA58"/>
    <w:lvl w:ilvl="0" w:tplc="8EDE61E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F43144"/>
    <w:multiLevelType w:val="hybridMultilevel"/>
    <w:tmpl w:val="8C868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39B383D"/>
    <w:multiLevelType w:val="hybridMultilevel"/>
    <w:tmpl w:val="400C6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282F12"/>
    <w:multiLevelType w:val="multilevel"/>
    <w:tmpl w:val="6F20AC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2C46281E"/>
    <w:multiLevelType w:val="hybridMultilevel"/>
    <w:tmpl w:val="607A7C74"/>
    <w:lvl w:ilvl="0" w:tplc="8EDE61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FF7A7D"/>
    <w:multiLevelType w:val="hybridMultilevel"/>
    <w:tmpl w:val="ADD20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145865"/>
    <w:multiLevelType w:val="hybridMultilevel"/>
    <w:tmpl w:val="C2282C3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2F9C3D06"/>
    <w:multiLevelType w:val="hybridMultilevel"/>
    <w:tmpl w:val="9DD6A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07D768A"/>
    <w:multiLevelType w:val="hybridMultilevel"/>
    <w:tmpl w:val="98E8898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71626"/>
    <w:multiLevelType w:val="hybridMultilevel"/>
    <w:tmpl w:val="D734777E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0535E"/>
    <w:multiLevelType w:val="hybridMultilevel"/>
    <w:tmpl w:val="28F25544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72D5A"/>
    <w:multiLevelType w:val="multilevel"/>
    <w:tmpl w:val="7E32C1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1" w15:restartNumberingAfterBreak="0">
    <w:nsid w:val="3FAB3245"/>
    <w:multiLevelType w:val="hybridMultilevel"/>
    <w:tmpl w:val="84CE3A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A90712"/>
    <w:multiLevelType w:val="hybridMultilevel"/>
    <w:tmpl w:val="E8FE18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49B327D"/>
    <w:multiLevelType w:val="hybridMultilevel"/>
    <w:tmpl w:val="2C065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90455CD"/>
    <w:multiLevelType w:val="hybridMultilevel"/>
    <w:tmpl w:val="0F5C7D32"/>
    <w:lvl w:ilvl="0" w:tplc="5FD4C8D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5" w15:restartNumberingAfterBreak="0">
    <w:nsid w:val="50EF37C9"/>
    <w:multiLevelType w:val="hybridMultilevel"/>
    <w:tmpl w:val="B51223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1590543"/>
    <w:multiLevelType w:val="hybridMultilevel"/>
    <w:tmpl w:val="F852163A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749DF"/>
    <w:multiLevelType w:val="hybridMultilevel"/>
    <w:tmpl w:val="5F9C51F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8" w15:restartNumberingAfterBreak="0">
    <w:nsid w:val="57215BA6"/>
    <w:multiLevelType w:val="hybridMultilevel"/>
    <w:tmpl w:val="147415A8"/>
    <w:lvl w:ilvl="0" w:tplc="52F4D398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57A35138"/>
    <w:multiLevelType w:val="multilevel"/>
    <w:tmpl w:val="9AE498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0" w15:restartNumberingAfterBreak="0">
    <w:nsid w:val="58BB3CF9"/>
    <w:multiLevelType w:val="multilevel"/>
    <w:tmpl w:val="0A20C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1" w15:restartNumberingAfterBreak="0">
    <w:nsid w:val="58BD03F0"/>
    <w:multiLevelType w:val="hybridMultilevel"/>
    <w:tmpl w:val="CC4E56E2"/>
    <w:lvl w:ilvl="0" w:tplc="683659CE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59B83BA9"/>
    <w:multiLevelType w:val="hybridMultilevel"/>
    <w:tmpl w:val="E8188E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EEE09A0"/>
    <w:multiLevelType w:val="hybridMultilevel"/>
    <w:tmpl w:val="3052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1BB098C"/>
    <w:multiLevelType w:val="hybridMultilevel"/>
    <w:tmpl w:val="E050F1AE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5" w15:restartNumberingAfterBreak="0">
    <w:nsid w:val="62575ED3"/>
    <w:multiLevelType w:val="hybridMultilevel"/>
    <w:tmpl w:val="FA2E7A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4C118B7"/>
    <w:multiLevelType w:val="hybridMultilevel"/>
    <w:tmpl w:val="CC543E44"/>
    <w:lvl w:ilvl="0" w:tplc="8EDE61E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9570355"/>
    <w:multiLevelType w:val="hybridMultilevel"/>
    <w:tmpl w:val="26002442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8EDE61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A203E"/>
    <w:multiLevelType w:val="hybridMultilevel"/>
    <w:tmpl w:val="3426085C"/>
    <w:lvl w:ilvl="0" w:tplc="DC2AEAF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07D4891"/>
    <w:multiLevelType w:val="hybridMultilevel"/>
    <w:tmpl w:val="2C2E46A6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A107F"/>
    <w:multiLevelType w:val="hybridMultilevel"/>
    <w:tmpl w:val="167854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39B52B1"/>
    <w:multiLevelType w:val="hybridMultilevel"/>
    <w:tmpl w:val="14D446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40836DC"/>
    <w:multiLevelType w:val="hybridMultilevel"/>
    <w:tmpl w:val="86B426BE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86780F"/>
    <w:multiLevelType w:val="hybridMultilevel"/>
    <w:tmpl w:val="6044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9CA0E8D"/>
    <w:multiLevelType w:val="hybridMultilevel"/>
    <w:tmpl w:val="DE2CC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B9E3EF1"/>
    <w:multiLevelType w:val="hybridMultilevel"/>
    <w:tmpl w:val="AAC6F91A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6"/>
  </w:num>
  <w:num w:numId="4">
    <w:abstractNumId w:val="19"/>
  </w:num>
  <w:num w:numId="5">
    <w:abstractNumId w:val="39"/>
  </w:num>
  <w:num w:numId="6">
    <w:abstractNumId w:val="17"/>
  </w:num>
  <w:num w:numId="7">
    <w:abstractNumId w:val="18"/>
  </w:num>
  <w:num w:numId="8">
    <w:abstractNumId w:val="2"/>
  </w:num>
  <w:num w:numId="9">
    <w:abstractNumId w:val="43"/>
  </w:num>
  <w:num w:numId="10">
    <w:abstractNumId w:val="8"/>
  </w:num>
  <w:num w:numId="11">
    <w:abstractNumId w:val="36"/>
  </w:num>
  <w:num w:numId="12">
    <w:abstractNumId w:val="31"/>
  </w:num>
  <w:num w:numId="13">
    <w:abstractNumId w:val="25"/>
  </w:num>
  <w:num w:numId="14">
    <w:abstractNumId w:val="40"/>
  </w:num>
  <w:num w:numId="15">
    <w:abstractNumId w:val="34"/>
  </w:num>
  <w:num w:numId="16">
    <w:abstractNumId w:val="3"/>
  </w:num>
  <w:num w:numId="17">
    <w:abstractNumId w:val="38"/>
  </w:num>
  <w:num w:numId="18">
    <w:abstractNumId w:val="13"/>
  </w:num>
  <w:num w:numId="19">
    <w:abstractNumId w:val="6"/>
  </w:num>
  <w:num w:numId="20">
    <w:abstractNumId w:val="20"/>
  </w:num>
  <w:num w:numId="21">
    <w:abstractNumId w:val="28"/>
  </w:num>
  <w:num w:numId="22">
    <w:abstractNumId w:val="44"/>
  </w:num>
  <w:num w:numId="23">
    <w:abstractNumId w:val="41"/>
  </w:num>
  <w:num w:numId="24">
    <w:abstractNumId w:val="37"/>
  </w:num>
  <w:num w:numId="25">
    <w:abstractNumId w:val="0"/>
  </w:num>
  <w:num w:numId="26">
    <w:abstractNumId w:val="24"/>
  </w:num>
  <w:num w:numId="27">
    <w:abstractNumId w:val="16"/>
  </w:num>
  <w:num w:numId="28">
    <w:abstractNumId w:val="22"/>
  </w:num>
  <w:num w:numId="29">
    <w:abstractNumId w:val="9"/>
  </w:num>
  <w:num w:numId="30">
    <w:abstractNumId w:val="33"/>
  </w:num>
  <w:num w:numId="31">
    <w:abstractNumId w:val="4"/>
  </w:num>
  <w:num w:numId="32">
    <w:abstractNumId w:val="10"/>
  </w:num>
  <w:num w:numId="33">
    <w:abstractNumId w:val="1"/>
  </w:num>
  <w:num w:numId="34">
    <w:abstractNumId w:val="11"/>
  </w:num>
  <w:num w:numId="35">
    <w:abstractNumId w:val="46"/>
  </w:num>
  <w:num w:numId="36">
    <w:abstractNumId w:val="15"/>
  </w:num>
  <w:num w:numId="37">
    <w:abstractNumId w:val="32"/>
  </w:num>
  <w:num w:numId="38">
    <w:abstractNumId w:val="7"/>
  </w:num>
  <w:num w:numId="39">
    <w:abstractNumId w:val="14"/>
  </w:num>
  <w:num w:numId="40">
    <w:abstractNumId w:val="45"/>
  </w:num>
  <w:num w:numId="41">
    <w:abstractNumId w:val="42"/>
  </w:num>
  <w:num w:numId="42">
    <w:abstractNumId w:val="23"/>
  </w:num>
  <w:num w:numId="43">
    <w:abstractNumId w:val="27"/>
  </w:num>
  <w:num w:numId="44">
    <w:abstractNumId w:val="35"/>
  </w:num>
  <w:num w:numId="45">
    <w:abstractNumId w:val="29"/>
  </w:num>
  <w:num w:numId="46">
    <w:abstractNumId w:val="12"/>
  </w:num>
  <w:num w:numId="47">
    <w:abstractNumId w:val="2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grammar="clean"/>
  <w:doNotTrackMoves/>
  <w:defaultTabStop w:val="708"/>
  <w:autoHyphenation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31B"/>
    <w:rsid w:val="000011D2"/>
    <w:rsid w:val="000016CC"/>
    <w:rsid w:val="00006294"/>
    <w:rsid w:val="00006B5E"/>
    <w:rsid w:val="00007C04"/>
    <w:rsid w:val="0001279A"/>
    <w:rsid w:val="0001289A"/>
    <w:rsid w:val="00013C53"/>
    <w:rsid w:val="000154B3"/>
    <w:rsid w:val="00017EAC"/>
    <w:rsid w:val="00020E80"/>
    <w:rsid w:val="00025A06"/>
    <w:rsid w:val="00030A6A"/>
    <w:rsid w:val="00034230"/>
    <w:rsid w:val="0004044B"/>
    <w:rsid w:val="00041532"/>
    <w:rsid w:val="00042346"/>
    <w:rsid w:val="000457F6"/>
    <w:rsid w:val="00046D3C"/>
    <w:rsid w:val="0004753E"/>
    <w:rsid w:val="00053E56"/>
    <w:rsid w:val="0006619D"/>
    <w:rsid w:val="0007067D"/>
    <w:rsid w:val="00072900"/>
    <w:rsid w:val="00074B6D"/>
    <w:rsid w:val="000754D0"/>
    <w:rsid w:val="0007676A"/>
    <w:rsid w:val="00091C4A"/>
    <w:rsid w:val="00091F78"/>
    <w:rsid w:val="000959E4"/>
    <w:rsid w:val="00095C84"/>
    <w:rsid w:val="000A5C3F"/>
    <w:rsid w:val="000B1BD1"/>
    <w:rsid w:val="000B3043"/>
    <w:rsid w:val="000B4A6A"/>
    <w:rsid w:val="000B5C6D"/>
    <w:rsid w:val="000C39DF"/>
    <w:rsid w:val="000D04A9"/>
    <w:rsid w:val="000D27A8"/>
    <w:rsid w:val="000D5576"/>
    <w:rsid w:val="000D633F"/>
    <w:rsid w:val="000E1CC4"/>
    <w:rsid w:val="000E1E38"/>
    <w:rsid w:val="000E2853"/>
    <w:rsid w:val="000E2BF4"/>
    <w:rsid w:val="000E66B6"/>
    <w:rsid w:val="000F51E1"/>
    <w:rsid w:val="000F6EB9"/>
    <w:rsid w:val="000F7BA8"/>
    <w:rsid w:val="001003A1"/>
    <w:rsid w:val="00105C34"/>
    <w:rsid w:val="00106D52"/>
    <w:rsid w:val="00106DEE"/>
    <w:rsid w:val="0011590F"/>
    <w:rsid w:val="00116530"/>
    <w:rsid w:val="0011735F"/>
    <w:rsid w:val="00123DD7"/>
    <w:rsid w:val="001278CB"/>
    <w:rsid w:val="00130CB4"/>
    <w:rsid w:val="001330F7"/>
    <w:rsid w:val="00134B69"/>
    <w:rsid w:val="00146649"/>
    <w:rsid w:val="00147ADE"/>
    <w:rsid w:val="00152FD2"/>
    <w:rsid w:val="00153832"/>
    <w:rsid w:val="00156172"/>
    <w:rsid w:val="00163DCB"/>
    <w:rsid w:val="001663BC"/>
    <w:rsid w:val="00175B15"/>
    <w:rsid w:val="001763FB"/>
    <w:rsid w:val="00180EE3"/>
    <w:rsid w:val="00181FF3"/>
    <w:rsid w:val="0018331B"/>
    <w:rsid w:val="00184334"/>
    <w:rsid w:val="0018604F"/>
    <w:rsid w:val="00190E0E"/>
    <w:rsid w:val="00192E81"/>
    <w:rsid w:val="00193180"/>
    <w:rsid w:val="00193DF6"/>
    <w:rsid w:val="0019621B"/>
    <w:rsid w:val="001A0F32"/>
    <w:rsid w:val="001B4CEC"/>
    <w:rsid w:val="001B7D86"/>
    <w:rsid w:val="001C4EAF"/>
    <w:rsid w:val="001C6DB0"/>
    <w:rsid w:val="001D0FA0"/>
    <w:rsid w:val="001D168F"/>
    <w:rsid w:val="001D30A0"/>
    <w:rsid w:val="001D36E5"/>
    <w:rsid w:val="001D61BC"/>
    <w:rsid w:val="001D74C0"/>
    <w:rsid w:val="001E1BC0"/>
    <w:rsid w:val="001E6690"/>
    <w:rsid w:val="001F03EB"/>
    <w:rsid w:val="001F13B0"/>
    <w:rsid w:val="001F1CA6"/>
    <w:rsid w:val="001F50B5"/>
    <w:rsid w:val="001F696E"/>
    <w:rsid w:val="00201F22"/>
    <w:rsid w:val="00202711"/>
    <w:rsid w:val="002060D1"/>
    <w:rsid w:val="0021043F"/>
    <w:rsid w:val="0021289D"/>
    <w:rsid w:val="002130ED"/>
    <w:rsid w:val="002133AE"/>
    <w:rsid w:val="00215F3D"/>
    <w:rsid w:val="00222FE9"/>
    <w:rsid w:val="00223183"/>
    <w:rsid w:val="00230AD5"/>
    <w:rsid w:val="00231702"/>
    <w:rsid w:val="00237B8A"/>
    <w:rsid w:val="0024053F"/>
    <w:rsid w:val="002410B2"/>
    <w:rsid w:val="0024359E"/>
    <w:rsid w:val="0025058A"/>
    <w:rsid w:val="00252A52"/>
    <w:rsid w:val="00253EF2"/>
    <w:rsid w:val="002542C0"/>
    <w:rsid w:val="00260B23"/>
    <w:rsid w:val="00264767"/>
    <w:rsid w:val="002745CC"/>
    <w:rsid w:val="0027717A"/>
    <w:rsid w:val="00283A04"/>
    <w:rsid w:val="00284075"/>
    <w:rsid w:val="00285727"/>
    <w:rsid w:val="002902FE"/>
    <w:rsid w:val="00290AC3"/>
    <w:rsid w:val="002926E8"/>
    <w:rsid w:val="002934EE"/>
    <w:rsid w:val="002943D5"/>
    <w:rsid w:val="0029628F"/>
    <w:rsid w:val="00297C68"/>
    <w:rsid w:val="002A0ABC"/>
    <w:rsid w:val="002A4A89"/>
    <w:rsid w:val="002A5AE9"/>
    <w:rsid w:val="002B0F64"/>
    <w:rsid w:val="002B109C"/>
    <w:rsid w:val="002B5C49"/>
    <w:rsid w:val="002C3FB4"/>
    <w:rsid w:val="002C4887"/>
    <w:rsid w:val="002C4E8B"/>
    <w:rsid w:val="002C5333"/>
    <w:rsid w:val="002D01BB"/>
    <w:rsid w:val="002D0B4F"/>
    <w:rsid w:val="002D1E9D"/>
    <w:rsid w:val="002D3735"/>
    <w:rsid w:val="002D53F1"/>
    <w:rsid w:val="002D7695"/>
    <w:rsid w:val="002E301A"/>
    <w:rsid w:val="002F0068"/>
    <w:rsid w:val="002F19C8"/>
    <w:rsid w:val="002F658A"/>
    <w:rsid w:val="00304E37"/>
    <w:rsid w:val="00306143"/>
    <w:rsid w:val="003065F1"/>
    <w:rsid w:val="00312D76"/>
    <w:rsid w:val="0031492A"/>
    <w:rsid w:val="00316B05"/>
    <w:rsid w:val="0032023C"/>
    <w:rsid w:val="00320B07"/>
    <w:rsid w:val="00324ED0"/>
    <w:rsid w:val="00325FF4"/>
    <w:rsid w:val="00327C06"/>
    <w:rsid w:val="0033121E"/>
    <w:rsid w:val="0033182E"/>
    <w:rsid w:val="0033297A"/>
    <w:rsid w:val="00332B22"/>
    <w:rsid w:val="0034077F"/>
    <w:rsid w:val="003454D3"/>
    <w:rsid w:val="00345B6C"/>
    <w:rsid w:val="0034605C"/>
    <w:rsid w:val="003471C3"/>
    <w:rsid w:val="00351EB0"/>
    <w:rsid w:val="003525B6"/>
    <w:rsid w:val="00355AF2"/>
    <w:rsid w:val="00363B33"/>
    <w:rsid w:val="003658F6"/>
    <w:rsid w:val="00365E13"/>
    <w:rsid w:val="00371C19"/>
    <w:rsid w:val="00374781"/>
    <w:rsid w:val="003752F6"/>
    <w:rsid w:val="00376674"/>
    <w:rsid w:val="00380B75"/>
    <w:rsid w:val="00383A11"/>
    <w:rsid w:val="003850E5"/>
    <w:rsid w:val="003932E3"/>
    <w:rsid w:val="003A0F7D"/>
    <w:rsid w:val="003A6FFA"/>
    <w:rsid w:val="003B2FCF"/>
    <w:rsid w:val="003C3E98"/>
    <w:rsid w:val="003C4B82"/>
    <w:rsid w:val="003C750B"/>
    <w:rsid w:val="003D081E"/>
    <w:rsid w:val="003D270B"/>
    <w:rsid w:val="003D36D1"/>
    <w:rsid w:val="003D4096"/>
    <w:rsid w:val="003D487D"/>
    <w:rsid w:val="003D5738"/>
    <w:rsid w:val="003E115D"/>
    <w:rsid w:val="003E26BE"/>
    <w:rsid w:val="003E2F1C"/>
    <w:rsid w:val="003E454C"/>
    <w:rsid w:val="003F0FCD"/>
    <w:rsid w:val="003F60A9"/>
    <w:rsid w:val="00400045"/>
    <w:rsid w:val="00403D3F"/>
    <w:rsid w:val="004120FA"/>
    <w:rsid w:val="00413C3E"/>
    <w:rsid w:val="00414C20"/>
    <w:rsid w:val="00417170"/>
    <w:rsid w:val="0042367F"/>
    <w:rsid w:val="0042391B"/>
    <w:rsid w:val="0043439B"/>
    <w:rsid w:val="0044139C"/>
    <w:rsid w:val="00441DF6"/>
    <w:rsid w:val="004454F8"/>
    <w:rsid w:val="0044710C"/>
    <w:rsid w:val="00450484"/>
    <w:rsid w:val="004547DE"/>
    <w:rsid w:val="00457F4F"/>
    <w:rsid w:val="00460189"/>
    <w:rsid w:val="00462640"/>
    <w:rsid w:val="00470052"/>
    <w:rsid w:val="00470C9E"/>
    <w:rsid w:val="00472A06"/>
    <w:rsid w:val="004750F4"/>
    <w:rsid w:val="004772FB"/>
    <w:rsid w:val="00477F41"/>
    <w:rsid w:val="004800DB"/>
    <w:rsid w:val="0048069C"/>
    <w:rsid w:val="004820D4"/>
    <w:rsid w:val="00483122"/>
    <w:rsid w:val="00485484"/>
    <w:rsid w:val="00486EA6"/>
    <w:rsid w:val="00487E7D"/>
    <w:rsid w:val="004906A8"/>
    <w:rsid w:val="004908E5"/>
    <w:rsid w:val="0049274A"/>
    <w:rsid w:val="004A30A8"/>
    <w:rsid w:val="004A3722"/>
    <w:rsid w:val="004A4E9D"/>
    <w:rsid w:val="004A59C6"/>
    <w:rsid w:val="004A7C1B"/>
    <w:rsid w:val="004B05AF"/>
    <w:rsid w:val="004B1B69"/>
    <w:rsid w:val="004B32C2"/>
    <w:rsid w:val="004B7801"/>
    <w:rsid w:val="004C4305"/>
    <w:rsid w:val="004C5A00"/>
    <w:rsid w:val="004C624F"/>
    <w:rsid w:val="004C7234"/>
    <w:rsid w:val="004C7597"/>
    <w:rsid w:val="004D2698"/>
    <w:rsid w:val="004D2CF0"/>
    <w:rsid w:val="004D3955"/>
    <w:rsid w:val="004D3C7B"/>
    <w:rsid w:val="004E0A94"/>
    <w:rsid w:val="004E2775"/>
    <w:rsid w:val="004E381C"/>
    <w:rsid w:val="004E55C4"/>
    <w:rsid w:val="004F2D7C"/>
    <w:rsid w:val="004F7600"/>
    <w:rsid w:val="00502385"/>
    <w:rsid w:val="00505B34"/>
    <w:rsid w:val="00505C2F"/>
    <w:rsid w:val="005136D3"/>
    <w:rsid w:val="0051760C"/>
    <w:rsid w:val="00527DB6"/>
    <w:rsid w:val="005332C0"/>
    <w:rsid w:val="00534BAF"/>
    <w:rsid w:val="00542642"/>
    <w:rsid w:val="0054368F"/>
    <w:rsid w:val="00545B47"/>
    <w:rsid w:val="005520FB"/>
    <w:rsid w:val="00554055"/>
    <w:rsid w:val="0055522E"/>
    <w:rsid w:val="0055704C"/>
    <w:rsid w:val="005610D4"/>
    <w:rsid w:val="00564A83"/>
    <w:rsid w:val="00566643"/>
    <w:rsid w:val="005674D1"/>
    <w:rsid w:val="00567FA4"/>
    <w:rsid w:val="0057425E"/>
    <w:rsid w:val="0057429D"/>
    <w:rsid w:val="005761D1"/>
    <w:rsid w:val="00576F04"/>
    <w:rsid w:val="00585D08"/>
    <w:rsid w:val="00585ED0"/>
    <w:rsid w:val="005911CF"/>
    <w:rsid w:val="00591408"/>
    <w:rsid w:val="005917C9"/>
    <w:rsid w:val="005940D7"/>
    <w:rsid w:val="005949C1"/>
    <w:rsid w:val="00597DAA"/>
    <w:rsid w:val="005A0ECF"/>
    <w:rsid w:val="005A1F09"/>
    <w:rsid w:val="005A205F"/>
    <w:rsid w:val="005A4C64"/>
    <w:rsid w:val="005B0D0C"/>
    <w:rsid w:val="005B58FA"/>
    <w:rsid w:val="005C0F50"/>
    <w:rsid w:val="005C20C0"/>
    <w:rsid w:val="005C2DFB"/>
    <w:rsid w:val="005D0629"/>
    <w:rsid w:val="005D07D2"/>
    <w:rsid w:val="005D16B8"/>
    <w:rsid w:val="005D720D"/>
    <w:rsid w:val="005D7474"/>
    <w:rsid w:val="005E0FBF"/>
    <w:rsid w:val="005E616C"/>
    <w:rsid w:val="005E707F"/>
    <w:rsid w:val="005E7F92"/>
    <w:rsid w:val="005F5106"/>
    <w:rsid w:val="005F6C62"/>
    <w:rsid w:val="00607AEB"/>
    <w:rsid w:val="00610737"/>
    <w:rsid w:val="00610C72"/>
    <w:rsid w:val="00615CD6"/>
    <w:rsid w:val="00616831"/>
    <w:rsid w:val="0062279C"/>
    <w:rsid w:val="00623798"/>
    <w:rsid w:val="0063096D"/>
    <w:rsid w:val="00635CE8"/>
    <w:rsid w:val="006367B2"/>
    <w:rsid w:val="00641C5A"/>
    <w:rsid w:val="00654F36"/>
    <w:rsid w:val="00661783"/>
    <w:rsid w:val="006656A7"/>
    <w:rsid w:val="00667E8C"/>
    <w:rsid w:val="006746DB"/>
    <w:rsid w:val="00675AEF"/>
    <w:rsid w:val="00682ECA"/>
    <w:rsid w:val="00683628"/>
    <w:rsid w:val="00684228"/>
    <w:rsid w:val="006924AA"/>
    <w:rsid w:val="006A41B3"/>
    <w:rsid w:val="006B17FB"/>
    <w:rsid w:val="006B3350"/>
    <w:rsid w:val="006B3EE1"/>
    <w:rsid w:val="006B45FF"/>
    <w:rsid w:val="006B483C"/>
    <w:rsid w:val="006B507F"/>
    <w:rsid w:val="006B7B88"/>
    <w:rsid w:val="006C2D3C"/>
    <w:rsid w:val="006C4667"/>
    <w:rsid w:val="006C4799"/>
    <w:rsid w:val="006C47AE"/>
    <w:rsid w:val="006C7490"/>
    <w:rsid w:val="006D2202"/>
    <w:rsid w:val="006D2C90"/>
    <w:rsid w:val="006D529D"/>
    <w:rsid w:val="006D5725"/>
    <w:rsid w:val="006E2792"/>
    <w:rsid w:val="006E3A1A"/>
    <w:rsid w:val="006F156E"/>
    <w:rsid w:val="006F5730"/>
    <w:rsid w:val="006F6C64"/>
    <w:rsid w:val="006F77D5"/>
    <w:rsid w:val="006F78A3"/>
    <w:rsid w:val="00701995"/>
    <w:rsid w:val="00704D3A"/>
    <w:rsid w:val="007063D7"/>
    <w:rsid w:val="00711B35"/>
    <w:rsid w:val="00715DAA"/>
    <w:rsid w:val="0071736C"/>
    <w:rsid w:val="00721EF8"/>
    <w:rsid w:val="00733AEF"/>
    <w:rsid w:val="00742D12"/>
    <w:rsid w:val="00743B15"/>
    <w:rsid w:val="007459D5"/>
    <w:rsid w:val="00745A4C"/>
    <w:rsid w:val="00751316"/>
    <w:rsid w:val="00754115"/>
    <w:rsid w:val="0075583C"/>
    <w:rsid w:val="00764A68"/>
    <w:rsid w:val="00766787"/>
    <w:rsid w:val="00776892"/>
    <w:rsid w:val="00776EC2"/>
    <w:rsid w:val="00781062"/>
    <w:rsid w:val="00787331"/>
    <w:rsid w:val="00787957"/>
    <w:rsid w:val="00787EFE"/>
    <w:rsid w:val="00793636"/>
    <w:rsid w:val="0079381F"/>
    <w:rsid w:val="0079463F"/>
    <w:rsid w:val="007A340A"/>
    <w:rsid w:val="007A464B"/>
    <w:rsid w:val="007A7C85"/>
    <w:rsid w:val="007B31F4"/>
    <w:rsid w:val="007B45C7"/>
    <w:rsid w:val="007C111D"/>
    <w:rsid w:val="007C7196"/>
    <w:rsid w:val="007C78A8"/>
    <w:rsid w:val="007D4BCF"/>
    <w:rsid w:val="007E0DCA"/>
    <w:rsid w:val="007E144F"/>
    <w:rsid w:val="007E25D0"/>
    <w:rsid w:val="007E50E3"/>
    <w:rsid w:val="007E6359"/>
    <w:rsid w:val="007E74EF"/>
    <w:rsid w:val="007E76E5"/>
    <w:rsid w:val="007F0179"/>
    <w:rsid w:val="007F2B14"/>
    <w:rsid w:val="007F4E5A"/>
    <w:rsid w:val="007F52DF"/>
    <w:rsid w:val="007F76CF"/>
    <w:rsid w:val="007F7F6B"/>
    <w:rsid w:val="00800198"/>
    <w:rsid w:val="008008E2"/>
    <w:rsid w:val="008015B0"/>
    <w:rsid w:val="008031C5"/>
    <w:rsid w:val="008038B8"/>
    <w:rsid w:val="00814035"/>
    <w:rsid w:val="008223DF"/>
    <w:rsid w:val="0082253F"/>
    <w:rsid w:val="00823ED8"/>
    <w:rsid w:val="00824511"/>
    <w:rsid w:val="008247DF"/>
    <w:rsid w:val="00826E83"/>
    <w:rsid w:val="00827030"/>
    <w:rsid w:val="0083175D"/>
    <w:rsid w:val="008328DB"/>
    <w:rsid w:val="0083313F"/>
    <w:rsid w:val="0083460D"/>
    <w:rsid w:val="00842D89"/>
    <w:rsid w:val="00855B19"/>
    <w:rsid w:val="00860661"/>
    <w:rsid w:val="00864694"/>
    <w:rsid w:val="00864BD8"/>
    <w:rsid w:val="008732FD"/>
    <w:rsid w:val="0087693C"/>
    <w:rsid w:val="00876D41"/>
    <w:rsid w:val="00880097"/>
    <w:rsid w:val="00883841"/>
    <w:rsid w:val="0088680B"/>
    <w:rsid w:val="00890A11"/>
    <w:rsid w:val="00893A02"/>
    <w:rsid w:val="008A0154"/>
    <w:rsid w:val="008A01BE"/>
    <w:rsid w:val="008A621A"/>
    <w:rsid w:val="008A6F93"/>
    <w:rsid w:val="008A7145"/>
    <w:rsid w:val="008A7F30"/>
    <w:rsid w:val="008C246A"/>
    <w:rsid w:val="008C4F5B"/>
    <w:rsid w:val="008C6815"/>
    <w:rsid w:val="008D0F64"/>
    <w:rsid w:val="008D152B"/>
    <w:rsid w:val="008D4E11"/>
    <w:rsid w:val="008D58DC"/>
    <w:rsid w:val="008D6CFF"/>
    <w:rsid w:val="008D7ED3"/>
    <w:rsid w:val="008E0E26"/>
    <w:rsid w:val="008E495A"/>
    <w:rsid w:val="008E55E0"/>
    <w:rsid w:val="008E5EE6"/>
    <w:rsid w:val="008E7A3B"/>
    <w:rsid w:val="008F10EF"/>
    <w:rsid w:val="008F6F5B"/>
    <w:rsid w:val="009012C5"/>
    <w:rsid w:val="00903994"/>
    <w:rsid w:val="0090554C"/>
    <w:rsid w:val="009161A6"/>
    <w:rsid w:val="0092005E"/>
    <w:rsid w:val="00930883"/>
    <w:rsid w:val="00931700"/>
    <w:rsid w:val="00936B18"/>
    <w:rsid w:val="00943A0E"/>
    <w:rsid w:val="00944D63"/>
    <w:rsid w:val="00945D7E"/>
    <w:rsid w:val="00945E64"/>
    <w:rsid w:val="009463A8"/>
    <w:rsid w:val="009541FD"/>
    <w:rsid w:val="00955E81"/>
    <w:rsid w:val="009573E1"/>
    <w:rsid w:val="009575B1"/>
    <w:rsid w:val="009633E5"/>
    <w:rsid w:val="00963BFC"/>
    <w:rsid w:val="00964BAC"/>
    <w:rsid w:val="0096558F"/>
    <w:rsid w:val="00967237"/>
    <w:rsid w:val="00972DE7"/>
    <w:rsid w:val="009733B8"/>
    <w:rsid w:val="00974E2B"/>
    <w:rsid w:val="009779B7"/>
    <w:rsid w:val="00983884"/>
    <w:rsid w:val="00985130"/>
    <w:rsid w:val="00985223"/>
    <w:rsid w:val="00986391"/>
    <w:rsid w:val="0098728C"/>
    <w:rsid w:val="00987ACF"/>
    <w:rsid w:val="0099042C"/>
    <w:rsid w:val="009908CD"/>
    <w:rsid w:val="0099150B"/>
    <w:rsid w:val="00993020"/>
    <w:rsid w:val="009933E9"/>
    <w:rsid w:val="00995D6E"/>
    <w:rsid w:val="009A141B"/>
    <w:rsid w:val="009A14CD"/>
    <w:rsid w:val="009A1977"/>
    <w:rsid w:val="009A3C56"/>
    <w:rsid w:val="009A415A"/>
    <w:rsid w:val="009A5FF0"/>
    <w:rsid w:val="009A75B4"/>
    <w:rsid w:val="009A7E65"/>
    <w:rsid w:val="009B23BC"/>
    <w:rsid w:val="009B6421"/>
    <w:rsid w:val="009C16B6"/>
    <w:rsid w:val="009C5653"/>
    <w:rsid w:val="009C6F0C"/>
    <w:rsid w:val="009D0774"/>
    <w:rsid w:val="009D115F"/>
    <w:rsid w:val="009D3218"/>
    <w:rsid w:val="009D3C0C"/>
    <w:rsid w:val="009D6402"/>
    <w:rsid w:val="009E3323"/>
    <w:rsid w:val="009E5922"/>
    <w:rsid w:val="009E64FA"/>
    <w:rsid w:val="009F75CC"/>
    <w:rsid w:val="009F768C"/>
    <w:rsid w:val="009F7ADB"/>
    <w:rsid w:val="00A02718"/>
    <w:rsid w:val="00A03207"/>
    <w:rsid w:val="00A03894"/>
    <w:rsid w:val="00A0753D"/>
    <w:rsid w:val="00A13690"/>
    <w:rsid w:val="00A15665"/>
    <w:rsid w:val="00A170F4"/>
    <w:rsid w:val="00A22295"/>
    <w:rsid w:val="00A24B93"/>
    <w:rsid w:val="00A333B6"/>
    <w:rsid w:val="00A35DE3"/>
    <w:rsid w:val="00A36B43"/>
    <w:rsid w:val="00A4068D"/>
    <w:rsid w:val="00A440A0"/>
    <w:rsid w:val="00A50521"/>
    <w:rsid w:val="00A51A73"/>
    <w:rsid w:val="00A5421B"/>
    <w:rsid w:val="00A54238"/>
    <w:rsid w:val="00A54D4D"/>
    <w:rsid w:val="00A55722"/>
    <w:rsid w:val="00A560C7"/>
    <w:rsid w:val="00A57849"/>
    <w:rsid w:val="00A619D5"/>
    <w:rsid w:val="00A61FCF"/>
    <w:rsid w:val="00A655B1"/>
    <w:rsid w:val="00A66A55"/>
    <w:rsid w:val="00A71F39"/>
    <w:rsid w:val="00A74808"/>
    <w:rsid w:val="00A820CB"/>
    <w:rsid w:val="00A91778"/>
    <w:rsid w:val="00A91D82"/>
    <w:rsid w:val="00A922D4"/>
    <w:rsid w:val="00A92410"/>
    <w:rsid w:val="00A95683"/>
    <w:rsid w:val="00A96683"/>
    <w:rsid w:val="00A96940"/>
    <w:rsid w:val="00AA6799"/>
    <w:rsid w:val="00AB56DB"/>
    <w:rsid w:val="00AD0D37"/>
    <w:rsid w:val="00AD3BDB"/>
    <w:rsid w:val="00AD78F0"/>
    <w:rsid w:val="00AE0293"/>
    <w:rsid w:val="00AE2023"/>
    <w:rsid w:val="00AE72D7"/>
    <w:rsid w:val="00AE7FC8"/>
    <w:rsid w:val="00AF0D59"/>
    <w:rsid w:val="00AF3DE9"/>
    <w:rsid w:val="00AF594D"/>
    <w:rsid w:val="00B0129B"/>
    <w:rsid w:val="00B01523"/>
    <w:rsid w:val="00B01A3E"/>
    <w:rsid w:val="00B041A6"/>
    <w:rsid w:val="00B07AA8"/>
    <w:rsid w:val="00B1025B"/>
    <w:rsid w:val="00B108B6"/>
    <w:rsid w:val="00B21C88"/>
    <w:rsid w:val="00B2558D"/>
    <w:rsid w:val="00B30120"/>
    <w:rsid w:val="00B33362"/>
    <w:rsid w:val="00B360B8"/>
    <w:rsid w:val="00B439CA"/>
    <w:rsid w:val="00B44F04"/>
    <w:rsid w:val="00B4767A"/>
    <w:rsid w:val="00B607F4"/>
    <w:rsid w:val="00B60F4B"/>
    <w:rsid w:val="00B6565C"/>
    <w:rsid w:val="00B65705"/>
    <w:rsid w:val="00B65B8C"/>
    <w:rsid w:val="00B7120C"/>
    <w:rsid w:val="00B829D7"/>
    <w:rsid w:val="00B90E60"/>
    <w:rsid w:val="00B9623B"/>
    <w:rsid w:val="00B97192"/>
    <w:rsid w:val="00B9744D"/>
    <w:rsid w:val="00BA5DAA"/>
    <w:rsid w:val="00BB33A3"/>
    <w:rsid w:val="00BB3EF7"/>
    <w:rsid w:val="00BB4EF3"/>
    <w:rsid w:val="00BC5E2E"/>
    <w:rsid w:val="00BD0FF4"/>
    <w:rsid w:val="00BD28C0"/>
    <w:rsid w:val="00BD6FC1"/>
    <w:rsid w:val="00BD73D9"/>
    <w:rsid w:val="00BE1216"/>
    <w:rsid w:val="00BE1248"/>
    <w:rsid w:val="00BE1FA0"/>
    <w:rsid w:val="00BE7300"/>
    <w:rsid w:val="00BE7BA1"/>
    <w:rsid w:val="00BF1A57"/>
    <w:rsid w:val="00BF1F8C"/>
    <w:rsid w:val="00C00746"/>
    <w:rsid w:val="00C013F8"/>
    <w:rsid w:val="00C022DB"/>
    <w:rsid w:val="00C10464"/>
    <w:rsid w:val="00C128A9"/>
    <w:rsid w:val="00C1786C"/>
    <w:rsid w:val="00C20CAA"/>
    <w:rsid w:val="00C215B9"/>
    <w:rsid w:val="00C26667"/>
    <w:rsid w:val="00C278A2"/>
    <w:rsid w:val="00C30EEC"/>
    <w:rsid w:val="00C32478"/>
    <w:rsid w:val="00C33E4E"/>
    <w:rsid w:val="00C41678"/>
    <w:rsid w:val="00C43250"/>
    <w:rsid w:val="00C46E23"/>
    <w:rsid w:val="00C47B47"/>
    <w:rsid w:val="00C50FD3"/>
    <w:rsid w:val="00C511F0"/>
    <w:rsid w:val="00C51782"/>
    <w:rsid w:val="00C655EE"/>
    <w:rsid w:val="00C7339B"/>
    <w:rsid w:val="00C76FDA"/>
    <w:rsid w:val="00C80334"/>
    <w:rsid w:val="00C81EC3"/>
    <w:rsid w:val="00C8510E"/>
    <w:rsid w:val="00C85607"/>
    <w:rsid w:val="00C93DDE"/>
    <w:rsid w:val="00C95512"/>
    <w:rsid w:val="00C961AC"/>
    <w:rsid w:val="00C97DBF"/>
    <w:rsid w:val="00CA39C6"/>
    <w:rsid w:val="00CA4225"/>
    <w:rsid w:val="00CA462C"/>
    <w:rsid w:val="00CA62BB"/>
    <w:rsid w:val="00CB0367"/>
    <w:rsid w:val="00CB21F2"/>
    <w:rsid w:val="00CC56B0"/>
    <w:rsid w:val="00CD383E"/>
    <w:rsid w:val="00CD5743"/>
    <w:rsid w:val="00CE16A5"/>
    <w:rsid w:val="00CE1CD4"/>
    <w:rsid w:val="00CE4A4B"/>
    <w:rsid w:val="00CE5505"/>
    <w:rsid w:val="00CE7AE1"/>
    <w:rsid w:val="00CF2C57"/>
    <w:rsid w:val="00CF4B92"/>
    <w:rsid w:val="00CF5E6D"/>
    <w:rsid w:val="00CF626C"/>
    <w:rsid w:val="00CF7BA1"/>
    <w:rsid w:val="00D00181"/>
    <w:rsid w:val="00D072F2"/>
    <w:rsid w:val="00D11844"/>
    <w:rsid w:val="00D12B27"/>
    <w:rsid w:val="00D133B0"/>
    <w:rsid w:val="00D1580D"/>
    <w:rsid w:val="00D215F7"/>
    <w:rsid w:val="00D220B9"/>
    <w:rsid w:val="00D222C2"/>
    <w:rsid w:val="00D34115"/>
    <w:rsid w:val="00D4139A"/>
    <w:rsid w:val="00D42F1E"/>
    <w:rsid w:val="00D46D1F"/>
    <w:rsid w:val="00D50F72"/>
    <w:rsid w:val="00D51A3B"/>
    <w:rsid w:val="00D528C4"/>
    <w:rsid w:val="00D57AC3"/>
    <w:rsid w:val="00D63D88"/>
    <w:rsid w:val="00D7383D"/>
    <w:rsid w:val="00D73870"/>
    <w:rsid w:val="00D76658"/>
    <w:rsid w:val="00D80386"/>
    <w:rsid w:val="00D80A95"/>
    <w:rsid w:val="00D8336E"/>
    <w:rsid w:val="00D96940"/>
    <w:rsid w:val="00D970BE"/>
    <w:rsid w:val="00DB4574"/>
    <w:rsid w:val="00DB567E"/>
    <w:rsid w:val="00DC0B32"/>
    <w:rsid w:val="00DC1059"/>
    <w:rsid w:val="00DC2673"/>
    <w:rsid w:val="00DC38AA"/>
    <w:rsid w:val="00DC6021"/>
    <w:rsid w:val="00DD0829"/>
    <w:rsid w:val="00DD2A09"/>
    <w:rsid w:val="00DD4295"/>
    <w:rsid w:val="00DE6572"/>
    <w:rsid w:val="00DF00A1"/>
    <w:rsid w:val="00DF0CBF"/>
    <w:rsid w:val="00DF1C4E"/>
    <w:rsid w:val="00DF4584"/>
    <w:rsid w:val="00DF5E38"/>
    <w:rsid w:val="00DF65DF"/>
    <w:rsid w:val="00E05E06"/>
    <w:rsid w:val="00E10C31"/>
    <w:rsid w:val="00E12C4B"/>
    <w:rsid w:val="00E14132"/>
    <w:rsid w:val="00E20348"/>
    <w:rsid w:val="00E221A2"/>
    <w:rsid w:val="00E24A0B"/>
    <w:rsid w:val="00E302CC"/>
    <w:rsid w:val="00E37314"/>
    <w:rsid w:val="00E37C04"/>
    <w:rsid w:val="00E40750"/>
    <w:rsid w:val="00E40954"/>
    <w:rsid w:val="00E465ED"/>
    <w:rsid w:val="00E47660"/>
    <w:rsid w:val="00E51F63"/>
    <w:rsid w:val="00E522DD"/>
    <w:rsid w:val="00E55015"/>
    <w:rsid w:val="00E56B92"/>
    <w:rsid w:val="00E574CE"/>
    <w:rsid w:val="00E57575"/>
    <w:rsid w:val="00E601E7"/>
    <w:rsid w:val="00E63C3A"/>
    <w:rsid w:val="00E709E4"/>
    <w:rsid w:val="00E74432"/>
    <w:rsid w:val="00E7454A"/>
    <w:rsid w:val="00E80617"/>
    <w:rsid w:val="00E838AC"/>
    <w:rsid w:val="00E876D7"/>
    <w:rsid w:val="00E97746"/>
    <w:rsid w:val="00EA0858"/>
    <w:rsid w:val="00EA1A10"/>
    <w:rsid w:val="00EA43F1"/>
    <w:rsid w:val="00EA77E3"/>
    <w:rsid w:val="00EB2697"/>
    <w:rsid w:val="00EB3135"/>
    <w:rsid w:val="00EB3786"/>
    <w:rsid w:val="00EB6163"/>
    <w:rsid w:val="00EB6C6D"/>
    <w:rsid w:val="00EB784C"/>
    <w:rsid w:val="00EC427C"/>
    <w:rsid w:val="00ED0726"/>
    <w:rsid w:val="00ED6DB8"/>
    <w:rsid w:val="00EE5EAB"/>
    <w:rsid w:val="00EE6CFC"/>
    <w:rsid w:val="00EE7987"/>
    <w:rsid w:val="00EE7F4F"/>
    <w:rsid w:val="00EF0994"/>
    <w:rsid w:val="00EF1E94"/>
    <w:rsid w:val="00EF603E"/>
    <w:rsid w:val="00F0276F"/>
    <w:rsid w:val="00F02B44"/>
    <w:rsid w:val="00F05123"/>
    <w:rsid w:val="00F05BC6"/>
    <w:rsid w:val="00F14297"/>
    <w:rsid w:val="00F14329"/>
    <w:rsid w:val="00F145A8"/>
    <w:rsid w:val="00F14701"/>
    <w:rsid w:val="00F14760"/>
    <w:rsid w:val="00F1531D"/>
    <w:rsid w:val="00F200D9"/>
    <w:rsid w:val="00F21FCF"/>
    <w:rsid w:val="00F21FF8"/>
    <w:rsid w:val="00F2457C"/>
    <w:rsid w:val="00F27708"/>
    <w:rsid w:val="00F326A7"/>
    <w:rsid w:val="00F356E2"/>
    <w:rsid w:val="00F640EB"/>
    <w:rsid w:val="00F67D0A"/>
    <w:rsid w:val="00F71AD0"/>
    <w:rsid w:val="00F74CD0"/>
    <w:rsid w:val="00F77BD5"/>
    <w:rsid w:val="00F80F05"/>
    <w:rsid w:val="00F81723"/>
    <w:rsid w:val="00F8378F"/>
    <w:rsid w:val="00F85618"/>
    <w:rsid w:val="00F86D97"/>
    <w:rsid w:val="00F92C5B"/>
    <w:rsid w:val="00F94A3E"/>
    <w:rsid w:val="00F977FB"/>
    <w:rsid w:val="00FA033D"/>
    <w:rsid w:val="00FB082E"/>
    <w:rsid w:val="00FB3AB5"/>
    <w:rsid w:val="00FB56F3"/>
    <w:rsid w:val="00FB618B"/>
    <w:rsid w:val="00FB6EEE"/>
    <w:rsid w:val="00FC37EF"/>
    <w:rsid w:val="00FC5A2F"/>
    <w:rsid w:val="00FC5E12"/>
    <w:rsid w:val="00FD0ABC"/>
    <w:rsid w:val="00FD528F"/>
    <w:rsid w:val="00FE45A8"/>
    <w:rsid w:val="00FE730D"/>
    <w:rsid w:val="00FF498B"/>
    <w:rsid w:val="00FF650D"/>
    <w:rsid w:val="00FF74CD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97A96B6-7596-416C-AC29-103ED89CC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2C533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locked/>
    <w:rsid w:val="002C5333"/>
    <w:rPr>
      <w:rFonts w:ascii="Cambria" w:eastAsia="Times New Roman" w:hAnsi="Cambria" w:cs="Times New Roman"/>
      <w:color w:val="243F60"/>
    </w:rPr>
  </w:style>
  <w:style w:type="paragraph" w:styleId="a3">
    <w:name w:val="Body Text"/>
    <w:basedOn w:val="a"/>
    <w:link w:val="a4"/>
    <w:uiPriority w:val="99"/>
    <w:rsid w:val="0018331B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18331B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basedOn w:val="a0"/>
    <w:uiPriority w:val="99"/>
    <w:rsid w:val="0018331B"/>
    <w:rPr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18331B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link w:val="ae"/>
    <w:uiPriority w:val="99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0"/>
      <w:lang w:val="x-none" w:eastAsia="x-none"/>
    </w:rPr>
  </w:style>
  <w:style w:type="character" w:styleId="af">
    <w:name w:val="Emphasis"/>
    <w:basedOn w:val="a0"/>
    <w:uiPriority w:val="99"/>
    <w:qFormat/>
    <w:rsid w:val="0018331B"/>
    <w:rPr>
      <w:i/>
    </w:rPr>
  </w:style>
  <w:style w:type="paragraph" w:styleId="af0">
    <w:name w:val="Balloon Text"/>
    <w:basedOn w:val="a"/>
    <w:link w:val="af1"/>
    <w:uiPriority w:val="99"/>
    <w:rsid w:val="0018331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uiPriority w:val="99"/>
    <w:qFormat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f4">
    <w:name w:val="Текст примечания Знак"/>
    <w:link w:val="af5"/>
    <w:uiPriority w:val="99"/>
    <w:locked/>
    <w:rsid w:val="0018331B"/>
    <w:rPr>
      <w:rFonts w:ascii="Times New Roman" w:hAnsi="Times New Roman"/>
      <w:sz w:val="20"/>
    </w:rPr>
  </w:style>
  <w:style w:type="paragraph" w:styleId="af5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basedOn w:val="a0"/>
    <w:link w:val="af5"/>
    <w:uiPriority w:val="99"/>
    <w:rsid w:val="0018331B"/>
    <w:rPr>
      <w:rFonts w:cs="Times New Roman"/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18331B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18331B"/>
    <w:rPr>
      <w:rFonts w:ascii="Calibri" w:hAnsi="Calibri"/>
      <w:b/>
    </w:rPr>
  </w:style>
  <w:style w:type="character" w:customStyle="1" w:styleId="13">
    <w:name w:val="Тема примечания Знак1"/>
    <w:basedOn w:val="12"/>
    <w:link w:val="af7"/>
    <w:uiPriority w:val="99"/>
    <w:rsid w:val="0018331B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8331B"/>
  </w:style>
  <w:style w:type="paragraph" w:customStyle="1" w:styleId="afd">
    <w:name w:val="Внимание: недобросовестность!"/>
    <w:basedOn w:val="afb"/>
    <w:next w:val="a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8331B"/>
  </w:style>
  <w:style w:type="paragraph" w:customStyle="1" w:styleId="afff6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8331B"/>
  </w:style>
  <w:style w:type="paragraph" w:customStyle="1" w:styleId="affff6">
    <w:name w:val="Примечание."/>
    <w:basedOn w:val="afb"/>
    <w:next w:val="a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unhideWhenUsed/>
    <w:rsid w:val="0018331B"/>
    <w:rPr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99"/>
    <w:rsid w:val="0055704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8">
    <w:name w:val="endnote reference"/>
    <w:basedOn w:val="a0"/>
    <w:uiPriority w:val="99"/>
    <w:semiHidden/>
    <w:unhideWhenUsed/>
    <w:rsid w:val="00345B6C"/>
    <w:rPr>
      <w:rFonts w:cs="Times New Roman"/>
      <w:vertAlign w:val="superscript"/>
    </w:rPr>
  </w:style>
  <w:style w:type="character" w:styleId="afffff9">
    <w:name w:val="Placeholder Text"/>
    <w:basedOn w:val="a0"/>
    <w:uiPriority w:val="99"/>
    <w:semiHidden/>
    <w:rsid w:val="004800DB"/>
    <w:rPr>
      <w:rFonts w:cs="Times New Roman"/>
      <w:color w:val="808080"/>
    </w:rPr>
  </w:style>
  <w:style w:type="character" w:customStyle="1" w:styleId="212pt">
    <w:name w:val="Основной текст (2) + 12 pt"/>
    <w:aliases w:val="Не полужирный"/>
    <w:rsid w:val="00C80334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7">
    <w:name w:val="Основной текст (2)_"/>
    <w:link w:val="28"/>
    <w:uiPriority w:val="99"/>
    <w:locked/>
    <w:rsid w:val="00C80334"/>
    <w:rPr>
      <w:b/>
      <w:sz w:val="19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C80334"/>
    <w:pPr>
      <w:widowControl w:val="0"/>
      <w:shd w:val="clear" w:color="auto" w:fill="FFFFFF"/>
      <w:spacing w:before="180" w:after="180" w:line="240" w:lineRule="atLeast"/>
    </w:pPr>
    <w:rPr>
      <w:b/>
      <w:sz w:val="19"/>
      <w:szCs w:val="20"/>
      <w:lang w:val="x-none" w:eastAsia="x-none"/>
    </w:rPr>
  </w:style>
  <w:style w:type="character" w:customStyle="1" w:styleId="9Exact">
    <w:name w:val="Основной текст (9) Exact"/>
    <w:rsid w:val="004547DE"/>
    <w:rPr>
      <w:rFonts w:ascii="Times New Roman" w:hAnsi="Times New Roman"/>
      <w:u w:val="none"/>
    </w:rPr>
  </w:style>
  <w:style w:type="character" w:customStyle="1" w:styleId="afffffa">
    <w:name w:val="Схема документа Знак"/>
    <w:basedOn w:val="a0"/>
    <w:link w:val="afffffb"/>
    <w:uiPriority w:val="99"/>
    <w:semiHidden/>
    <w:locked/>
    <w:rsid w:val="0032023C"/>
    <w:rPr>
      <w:rFonts w:ascii="Tahoma" w:hAnsi="Tahoma" w:cs="Tahoma"/>
      <w:sz w:val="16"/>
      <w:szCs w:val="16"/>
    </w:rPr>
  </w:style>
  <w:style w:type="paragraph" w:styleId="afffffb">
    <w:name w:val="Document Map"/>
    <w:basedOn w:val="a"/>
    <w:link w:val="afffffa"/>
    <w:uiPriority w:val="99"/>
    <w:semiHidden/>
    <w:unhideWhenUsed/>
    <w:rsid w:val="00320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Схема документа Знак1"/>
    <w:basedOn w:val="a0"/>
    <w:link w:val="afffffb"/>
    <w:uiPriority w:val="99"/>
    <w:semiHidden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32023C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32023C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32023C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0">
    <w:name w:val="xl70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1">
    <w:name w:val="xl71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2">
    <w:name w:val="xl72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73">
    <w:name w:val="xl73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4">
    <w:name w:val="xl74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5">
    <w:name w:val="xl75"/>
    <w:basedOn w:val="a"/>
    <w:rsid w:val="003202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6">
    <w:name w:val="xl76"/>
    <w:basedOn w:val="a"/>
    <w:rsid w:val="003202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7">
    <w:name w:val="xl77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78">
    <w:name w:val="xl78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79">
    <w:name w:val="xl79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80">
    <w:name w:val="xl80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81">
    <w:name w:val="xl81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82">
    <w:name w:val="xl82"/>
    <w:basedOn w:val="a"/>
    <w:rsid w:val="003202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3">
    <w:name w:val="xl83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4">
    <w:name w:val="xl84"/>
    <w:basedOn w:val="a"/>
    <w:rsid w:val="003202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5">
    <w:name w:val="xl85"/>
    <w:basedOn w:val="a"/>
    <w:rsid w:val="003202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6">
    <w:name w:val="xl86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87">
    <w:name w:val="xl87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88">
    <w:name w:val="xl88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9">
    <w:name w:val="xl89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0">
    <w:name w:val="xl90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1">
    <w:name w:val="xl91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92">
    <w:name w:val="xl92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3">
    <w:name w:val="xl93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4">
    <w:name w:val="xl94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5">
    <w:name w:val="xl95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96">
    <w:name w:val="xl96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97">
    <w:name w:val="xl97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8">
    <w:name w:val="xl98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9">
    <w:name w:val="xl99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00">
    <w:name w:val="xl100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01">
    <w:name w:val="xl101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FF"/>
      <w:sz w:val="16"/>
      <w:szCs w:val="16"/>
      <w:u w:val="single"/>
    </w:rPr>
  </w:style>
  <w:style w:type="paragraph" w:customStyle="1" w:styleId="xl106">
    <w:name w:val="xl106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108">
    <w:name w:val="xl108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b/>
      <w:bCs/>
      <w:sz w:val="16"/>
      <w:szCs w:val="16"/>
    </w:rPr>
  </w:style>
  <w:style w:type="paragraph" w:customStyle="1" w:styleId="xl109">
    <w:name w:val="xl109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5"/>
      <w:szCs w:val="15"/>
    </w:rPr>
  </w:style>
  <w:style w:type="paragraph" w:customStyle="1" w:styleId="xl111">
    <w:name w:val="xl111"/>
    <w:basedOn w:val="a"/>
    <w:rsid w:val="003202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5"/>
      <w:szCs w:val="15"/>
    </w:rPr>
  </w:style>
  <w:style w:type="paragraph" w:customStyle="1" w:styleId="xl112">
    <w:name w:val="xl112"/>
    <w:basedOn w:val="a"/>
    <w:rsid w:val="003202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5"/>
      <w:szCs w:val="15"/>
    </w:rPr>
  </w:style>
  <w:style w:type="paragraph" w:customStyle="1" w:styleId="xl113">
    <w:name w:val="xl113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5"/>
      <w:szCs w:val="15"/>
    </w:rPr>
  </w:style>
  <w:style w:type="paragraph" w:customStyle="1" w:styleId="xl114">
    <w:name w:val="xl114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5"/>
      <w:szCs w:val="15"/>
    </w:rPr>
  </w:style>
  <w:style w:type="paragraph" w:customStyle="1" w:styleId="xl115">
    <w:name w:val="xl115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5"/>
      <w:szCs w:val="15"/>
    </w:rPr>
  </w:style>
  <w:style w:type="paragraph" w:customStyle="1" w:styleId="xl116">
    <w:name w:val="xl116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5"/>
      <w:szCs w:val="15"/>
    </w:rPr>
  </w:style>
  <w:style w:type="paragraph" w:customStyle="1" w:styleId="xl117">
    <w:name w:val="xl117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15"/>
      <w:szCs w:val="15"/>
    </w:rPr>
  </w:style>
  <w:style w:type="paragraph" w:customStyle="1" w:styleId="xl118">
    <w:name w:val="xl118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hAnsi="Times New Roman"/>
      <w:color w:val="0000FF"/>
      <w:sz w:val="15"/>
      <w:szCs w:val="15"/>
      <w:u w:val="single"/>
    </w:rPr>
  </w:style>
  <w:style w:type="paragraph" w:customStyle="1" w:styleId="xl119">
    <w:name w:val="xl119"/>
    <w:basedOn w:val="a"/>
    <w:rsid w:val="0032023C"/>
    <w:pPr>
      <w:spacing w:before="100" w:beforeAutospacing="1" w:after="100" w:afterAutospacing="1" w:line="240" w:lineRule="auto"/>
    </w:pPr>
    <w:rPr>
      <w:rFonts w:ascii="Times New Roman" w:hAnsi="Times New Roman"/>
      <w:sz w:val="15"/>
      <w:szCs w:val="15"/>
    </w:rPr>
  </w:style>
  <w:style w:type="paragraph" w:customStyle="1" w:styleId="xl120">
    <w:name w:val="xl120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5">
    <w:name w:val="xl125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6">
    <w:name w:val="xl126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7">
    <w:name w:val="xl127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8">
    <w:name w:val="xl128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9">
    <w:name w:val="xl129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1">
    <w:name w:val="xl131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2">
    <w:name w:val="xl132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3">
    <w:name w:val="xl133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16">
    <w:name w:val="Абзац списка1"/>
    <w:basedOn w:val="a"/>
    <w:uiPriority w:val="99"/>
    <w:qFormat/>
    <w:rsid w:val="005D0629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5D062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5">
    <w:name w:val="Font Style15"/>
    <w:uiPriority w:val="99"/>
    <w:rsid w:val="005D0629"/>
    <w:rPr>
      <w:rFonts w:ascii="Cambria" w:hAnsi="Cambria"/>
      <w:sz w:val="24"/>
    </w:rPr>
  </w:style>
  <w:style w:type="paragraph" w:styleId="afffffc">
    <w:name w:val="No Spacing"/>
    <w:link w:val="afffffd"/>
    <w:uiPriority w:val="99"/>
    <w:qFormat/>
    <w:rsid w:val="002C5333"/>
    <w:rPr>
      <w:sz w:val="22"/>
      <w:szCs w:val="22"/>
    </w:rPr>
  </w:style>
  <w:style w:type="paragraph" w:styleId="afffffe">
    <w:name w:val="TOC Heading"/>
    <w:basedOn w:val="1"/>
    <w:next w:val="a"/>
    <w:uiPriority w:val="39"/>
    <w:qFormat/>
    <w:rsid w:val="004A7C1B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affffff">
    <w:name w:val="Body Text Indent"/>
    <w:basedOn w:val="a"/>
    <w:link w:val="affffff0"/>
    <w:uiPriority w:val="99"/>
    <w:unhideWhenUsed/>
    <w:rsid w:val="000E2BF4"/>
    <w:pPr>
      <w:spacing w:after="120"/>
      <w:ind w:left="283"/>
    </w:pPr>
  </w:style>
  <w:style w:type="character" w:customStyle="1" w:styleId="affffff0">
    <w:name w:val="Основной текст с отступом Знак"/>
    <w:basedOn w:val="a0"/>
    <w:link w:val="affffff"/>
    <w:uiPriority w:val="99"/>
    <w:locked/>
    <w:rsid w:val="000E2BF4"/>
    <w:rPr>
      <w:rFonts w:cs="Times New Roman"/>
    </w:rPr>
  </w:style>
  <w:style w:type="character" w:customStyle="1" w:styleId="80">
    <w:name w:val="Основной текст (8) + Курсив"/>
    <w:basedOn w:val="a0"/>
    <w:rsid w:val="005E7F92"/>
    <w:rPr>
      <w:rFonts w:ascii="Century Schoolbook" w:eastAsia="Times New Roman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1">
    <w:name w:val="Основной текст (8)"/>
    <w:basedOn w:val="a0"/>
    <w:rsid w:val="005E7F92"/>
    <w:rPr>
      <w:rFonts w:ascii="Century Schoolbook" w:eastAsia="Times New Roman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ae">
    <w:name w:val="Абзац списка Знак"/>
    <w:link w:val="ad"/>
    <w:uiPriority w:val="99"/>
    <w:qFormat/>
    <w:locked/>
    <w:rsid w:val="005E7F92"/>
    <w:rPr>
      <w:rFonts w:ascii="Times New Roman" w:hAnsi="Times New Roman"/>
      <w:sz w:val="24"/>
    </w:rPr>
  </w:style>
  <w:style w:type="paragraph" w:customStyle="1" w:styleId="310">
    <w:name w:val="Основной текст с отступом 31"/>
    <w:basedOn w:val="a"/>
    <w:rsid w:val="007C7196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Times New Roman" w:hAnsi="Times New Roman"/>
      <w:sz w:val="28"/>
      <w:szCs w:val="20"/>
    </w:rPr>
  </w:style>
  <w:style w:type="character" w:customStyle="1" w:styleId="affffff1">
    <w:name w:val="Основной текст_"/>
    <w:link w:val="29"/>
    <w:locked/>
    <w:rsid w:val="007C7196"/>
    <w:rPr>
      <w:shd w:val="clear" w:color="auto" w:fill="FFFFFF"/>
    </w:rPr>
  </w:style>
  <w:style w:type="character" w:customStyle="1" w:styleId="affffff2">
    <w:name w:val="Основной текст + Полужирный"/>
    <w:rsid w:val="007C719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 w:eastAsia="x-none"/>
    </w:rPr>
  </w:style>
  <w:style w:type="paragraph" w:customStyle="1" w:styleId="29">
    <w:name w:val="Основной текст2"/>
    <w:basedOn w:val="a"/>
    <w:link w:val="affffff1"/>
    <w:rsid w:val="007C7196"/>
    <w:pPr>
      <w:widowControl w:val="0"/>
      <w:shd w:val="clear" w:color="auto" w:fill="FFFFFF"/>
      <w:spacing w:before="180" w:after="0" w:line="418" w:lineRule="exact"/>
      <w:ind w:hanging="900"/>
      <w:jc w:val="both"/>
    </w:pPr>
    <w:rPr>
      <w:sz w:val="20"/>
      <w:szCs w:val="20"/>
      <w:lang w:val="x-none" w:eastAsia="x-none"/>
    </w:rPr>
  </w:style>
  <w:style w:type="character" w:customStyle="1" w:styleId="17">
    <w:name w:val="Основной текст1"/>
    <w:rsid w:val="007C7196"/>
    <w:rPr>
      <w:rFonts w:ascii="Times New Roman" w:hAnsi="Times New Roman"/>
      <w:color w:val="000000"/>
      <w:spacing w:val="0"/>
      <w:w w:val="100"/>
      <w:position w:val="0"/>
      <w:sz w:val="22"/>
      <w:u w:val="none"/>
      <w:shd w:val="clear" w:color="auto" w:fill="FFFFFF"/>
      <w:lang w:val="ru-RU" w:eastAsia="x-none"/>
    </w:rPr>
  </w:style>
  <w:style w:type="character" w:customStyle="1" w:styleId="210pt">
    <w:name w:val="Основной текст (2) + 10 pt"/>
    <w:basedOn w:val="a0"/>
    <w:uiPriority w:val="99"/>
    <w:rsid w:val="00E302CC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10pt1">
    <w:name w:val="Основной текст (2) + 10 pt1"/>
    <w:aliases w:val="Не полужирный1,Основной текст (2) + 12 pt1"/>
    <w:basedOn w:val="a0"/>
    <w:uiPriority w:val="99"/>
    <w:rsid w:val="00E302CC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afffffd">
    <w:name w:val="Без интервала Знак"/>
    <w:link w:val="afffffc"/>
    <w:uiPriority w:val="99"/>
    <w:locked/>
    <w:rsid w:val="00E302CC"/>
    <w:rPr>
      <w:sz w:val="22"/>
      <w:szCs w:val="22"/>
      <w:lang w:val="ru-RU" w:eastAsia="ru-RU" w:bidi="ar-SA"/>
    </w:rPr>
  </w:style>
  <w:style w:type="paragraph" w:customStyle="1" w:styleId="TableParagraph">
    <w:name w:val="Table Paragraph"/>
    <w:basedOn w:val="a"/>
    <w:uiPriority w:val="99"/>
    <w:rsid w:val="00E302CC"/>
    <w:pPr>
      <w:widowControl w:val="0"/>
      <w:spacing w:after="0" w:line="240" w:lineRule="auto"/>
    </w:pPr>
    <w:rPr>
      <w:lang w:val="en-US" w:eastAsia="en-US"/>
    </w:rPr>
  </w:style>
  <w:style w:type="paragraph" w:customStyle="1" w:styleId="Heading11">
    <w:name w:val="Heading 11"/>
    <w:basedOn w:val="a"/>
    <w:uiPriority w:val="99"/>
    <w:rsid w:val="00E302CC"/>
    <w:pPr>
      <w:widowControl w:val="0"/>
      <w:spacing w:after="0" w:line="240" w:lineRule="auto"/>
      <w:ind w:left="1117" w:hanging="448"/>
      <w:outlineLvl w:val="1"/>
    </w:pPr>
    <w:rPr>
      <w:rFonts w:ascii="Verdana" w:hAnsi="Verdana"/>
      <w:b/>
      <w:bCs/>
      <w:sz w:val="18"/>
      <w:szCs w:val="18"/>
      <w:lang w:val="en-US" w:eastAsia="en-US"/>
    </w:rPr>
  </w:style>
  <w:style w:type="paragraph" w:customStyle="1" w:styleId="2a">
    <w:name w:val="Знак2"/>
    <w:basedOn w:val="a"/>
    <w:uiPriority w:val="99"/>
    <w:rsid w:val="00E302C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7pt">
    <w:name w:val="Основной текст + 7 pt"/>
    <w:basedOn w:val="a0"/>
    <w:rsid w:val="00D80386"/>
    <w:rPr>
      <w:rFonts w:ascii="Microsoft Sans Serif" w:eastAsia="Times New Roman" w:hAnsi="Microsoft Sans Serif" w:cs="Microsoft Sans Serif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/>
    </w:rPr>
  </w:style>
  <w:style w:type="character" w:styleId="affffff3">
    <w:name w:val="Subtle Emphasis"/>
    <w:basedOn w:val="a0"/>
    <w:uiPriority w:val="19"/>
    <w:qFormat/>
    <w:rsid w:val="00610737"/>
    <w:rPr>
      <w:i/>
      <w:iCs/>
      <w:color w:val="808080"/>
    </w:rPr>
  </w:style>
  <w:style w:type="character" w:customStyle="1" w:styleId="w">
    <w:name w:val="w"/>
    <w:basedOn w:val="a0"/>
    <w:rsid w:val="009F7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30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30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3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3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3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3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30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3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3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30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3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3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professional_education.academic.ru/1820/%D0%9E%D0%A0%D0%93%D0%90%D0%9D%D0%98%D0%97%D0%90%D0%A6%D0%98%D0%A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2596</Words>
  <Characters>14802</Characters>
  <Application>Microsoft Office Word</Application>
  <DocSecurity>4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ОСНОВНАЯ ОБРАЗОВАТЕЛЬНАЯ ПРОГРАММА</vt:lpstr>
    </vt:vector>
  </TitlesOfParts>
  <Company>Krokoz™</Company>
  <LinksUpToDate>false</LinksUpToDate>
  <CharactersWithSpaces>17364</CharactersWithSpaces>
  <SharedDoc>false</SharedDoc>
  <HLinks>
    <vt:vector size="6" baseType="variant">
      <vt:variant>
        <vt:i4>6881354</vt:i4>
      </vt:variant>
      <vt:variant>
        <vt:i4>0</vt:i4>
      </vt:variant>
      <vt:variant>
        <vt:i4>0</vt:i4>
      </vt:variant>
      <vt:variant>
        <vt:i4>5</vt:i4>
      </vt:variant>
      <vt:variant>
        <vt:lpwstr>http://professional_education.academic.ru/1820/%D0%9E%D0%A0%D0%93%D0%90%D0%9D%D0%98%D0%97%D0%90%D0%A6%D0%98%D0%AF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ОСНОВНАЯ ОБРАЗОВАТЕЛЬНАЯ ПРОГРАММА</dc:title>
  <dc:subject/>
  <dc:creator>пользователь</dc:creator>
  <cp:keywords/>
  <cp:lastModifiedBy>Alexey Radchenkov</cp:lastModifiedBy>
  <cp:revision>2</cp:revision>
  <cp:lastPrinted>2018-11-20T13:31:00Z</cp:lastPrinted>
  <dcterms:created xsi:type="dcterms:W3CDTF">2021-05-21T07:15:00Z</dcterms:created>
  <dcterms:modified xsi:type="dcterms:W3CDTF">2021-05-21T07:15:00Z</dcterms:modified>
</cp:coreProperties>
</file>